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30" w:rsidRPr="00202211" w:rsidRDefault="00821330" w:rsidP="00821330">
      <w:pPr>
        <w:jc w:val="center"/>
        <w:rPr>
          <w:rFonts w:ascii="Calibri" w:eastAsia="Times New Roman" w:hAnsi="Calibri" w:cs="Calibri"/>
          <w:b/>
          <w:sz w:val="28"/>
        </w:rPr>
      </w:pPr>
      <w:r w:rsidRPr="00202211">
        <w:rPr>
          <w:rFonts w:ascii="Calibri" w:eastAsia="Times New Roman" w:hAnsi="Calibri" w:cs="Calibri"/>
          <w:b/>
          <w:sz w:val="28"/>
        </w:rPr>
        <w:t>ΣΥΝΤΗΡΗΣΗ ΤΟΥ ΗΛΕΚΤΡΟΜΗΧΑΝΟΛΟΓΙΚΟΥ ΕΞΟΠΛΙΣΜΟΥ ΤΩΝ ΚΤΗΡΙΑΚΩΝ ΕΓΚΑΤΑΣΤΑΣΕΩΝ ΤΟΥ ΙΤΕ/ΙΕΧΜΗ</w:t>
      </w:r>
    </w:p>
    <w:p w:rsidR="00821330" w:rsidRPr="00202211" w:rsidRDefault="00821330" w:rsidP="00821330">
      <w:pPr>
        <w:rPr>
          <w:rFonts w:ascii="Calibri" w:eastAsia="Times New Roman" w:hAnsi="Calibri" w:cs="Calibri"/>
        </w:rPr>
      </w:pPr>
    </w:p>
    <w:p w:rsidR="00821330" w:rsidRPr="00202211" w:rsidRDefault="00821330" w:rsidP="00821330">
      <w:pPr>
        <w:rPr>
          <w:rFonts w:ascii="Calibri" w:eastAsia="Times New Roman" w:hAnsi="Calibri" w:cs="Calibri"/>
          <w:b/>
          <w:sz w:val="24"/>
        </w:rPr>
      </w:pPr>
      <w:r w:rsidRPr="00202211">
        <w:rPr>
          <w:rFonts w:ascii="Calibri" w:eastAsia="Times New Roman" w:hAnsi="Calibri" w:cs="Calibri"/>
          <w:b/>
          <w:sz w:val="24"/>
        </w:rPr>
        <w:t>ΓΕΝΙΚΕΣ ΠΑΡΑΤΗΡΗΣΕΙΣ</w:t>
      </w:r>
    </w:p>
    <w:p w:rsidR="00821330" w:rsidRPr="00202211" w:rsidRDefault="00821330" w:rsidP="00821330">
      <w:pPr>
        <w:rPr>
          <w:rFonts w:ascii="Calibri" w:eastAsia="Times New Roman" w:hAnsi="Calibri" w:cs="Calibri"/>
          <w:strike/>
          <w:sz w:val="24"/>
          <w:szCs w:val="24"/>
        </w:rPr>
      </w:pPr>
      <w:r w:rsidRPr="00202211">
        <w:rPr>
          <w:rFonts w:ascii="Calibri" w:eastAsia="Times New Roman" w:hAnsi="Calibri" w:cs="Calibri"/>
          <w:sz w:val="24"/>
          <w:szCs w:val="24"/>
        </w:rPr>
        <w:t xml:space="preserve">Οι οικονομικοί φορείς ή εξουσιοδοτημένος εκπρόσωπός των οφείλουν </w:t>
      </w:r>
      <w:r w:rsidRPr="00202211">
        <w:rPr>
          <w:rFonts w:ascii="Calibri" w:eastAsia="Times New Roman" w:hAnsi="Calibri" w:cs="Calibri"/>
          <w:sz w:val="24"/>
          <w:szCs w:val="24"/>
          <w:u w:val="single"/>
        </w:rPr>
        <w:t>επί ποινή απόρριψης προσφοράς</w:t>
      </w:r>
      <w:r w:rsidRPr="00202211">
        <w:rPr>
          <w:rFonts w:ascii="Calibri" w:eastAsia="Times New Roman" w:hAnsi="Calibri" w:cs="Calibri"/>
          <w:sz w:val="24"/>
          <w:szCs w:val="24"/>
        </w:rPr>
        <w:t xml:space="preserve"> να επισκεφθούν τις κτηριακές εγκαταστάσεις του ΙΤΕ/ΙΕΧΜΗ για να λάβουν </w:t>
      </w:r>
      <w:r w:rsidRPr="00202211">
        <w:rPr>
          <w:rFonts w:ascii="Calibri" w:eastAsia="Times New Roman" w:hAnsi="Calibri" w:cs="Calibri"/>
          <w:b/>
          <w:bCs/>
          <w:sz w:val="24"/>
          <w:szCs w:val="24"/>
        </w:rPr>
        <w:t xml:space="preserve"> </w:t>
      </w:r>
      <w:r w:rsidRPr="00202211">
        <w:rPr>
          <w:rFonts w:ascii="Calibri" w:eastAsia="Times New Roman" w:hAnsi="Calibri" w:cs="Calibri"/>
          <w:bCs/>
          <w:sz w:val="24"/>
          <w:szCs w:val="24"/>
        </w:rPr>
        <w:t xml:space="preserve">γνώση της κατάστασης των Ηλεκτρομηχανολογικών εγκαταστάσεων </w:t>
      </w:r>
      <w:r w:rsidRPr="00202211">
        <w:rPr>
          <w:rFonts w:ascii="Calibri" w:eastAsia="Times New Roman" w:hAnsi="Calibri" w:cs="Calibri"/>
          <w:sz w:val="24"/>
          <w:szCs w:val="24"/>
        </w:rPr>
        <w:t>του έργου, τους χώρους εκτέλεσης των εργασιών και να λάβουν υπόψη τους όλα τα απαιτούμενα στοιχεία του εξοπλισμού (τύπος, ισχύς, κλπ) και τις δυσκολίες του έργου.</w:t>
      </w:r>
    </w:p>
    <w:p w:rsidR="00821330" w:rsidRPr="00202211" w:rsidRDefault="00821330" w:rsidP="00821330">
      <w:pPr>
        <w:numPr>
          <w:ilvl w:val="0"/>
          <w:numId w:val="30"/>
        </w:numPr>
        <w:ind w:right="418"/>
        <w:rPr>
          <w:rFonts w:ascii="Calibri" w:eastAsia="Times New Roman" w:hAnsi="Calibri" w:cs="Calibri"/>
        </w:rPr>
      </w:pPr>
      <w:r w:rsidRPr="00202211">
        <w:rPr>
          <w:rFonts w:ascii="Calibri" w:eastAsia="Times New Roman" w:hAnsi="Calibri" w:cs="Calibri"/>
        </w:rPr>
        <w:t>Επισυνάπτεται αναλυτική τεχνική περιγραφή του εξοπλισμού και των εργασιών συντήρησης των ηλεκτρομηχανολογικών εγκαταστάσεων του ΙΤΕ/ΙΕΧΜΗ στο Παράρτημα Ι.</w:t>
      </w:r>
    </w:p>
    <w:p w:rsidR="00821330" w:rsidRPr="00202211" w:rsidRDefault="00821330" w:rsidP="00821330">
      <w:pPr>
        <w:numPr>
          <w:ilvl w:val="0"/>
          <w:numId w:val="30"/>
        </w:numPr>
        <w:ind w:right="418"/>
        <w:rPr>
          <w:rFonts w:ascii="Calibri" w:eastAsia="Times New Roman" w:hAnsi="Calibri" w:cs="Calibri"/>
        </w:rPr>
      </w:pPr>
      <w:r w:rsidRPr="00202211">
        <w:rPr>
          <w:rFonts w:ascii="Calibri" w:eastAsia="Times New Roman" w:hAnsi="Calibri" w:cs="Calibri"/>
        </w:rPr>
        <w:t>Όλες οι εργασίες συντήρησης θα γίνουν σύμφωνα με τους κανόνες της τέχνης και της επιστήμης και σύμφωνα με τις οδηγίες, των κατασκευαστών του εξοπλισμού και της Τεχνικής Υπηρεσίας του ΙΤΕ/ΙΕΧΜΗ</w:t>
      </w:r>
    </w:p>
    <w:p w:rsidR="00821330" w:rsidRPr="00202211" w:rsidRDefault="00821330" w:rsidP="00821330">
      <w:pPr>
        <w:numPr>
          <w:ilvl w:val="0"/>
          <w:numId w:val="30"/>
        </w:numPr>
        <w:ind w:right="418"/>
        <w:rPr>
          <w:rFonts w:ascii="Calibri" w:eastAsia="Times New Roman" w:hAnsi="Calibri" w:cs="Calibri"/>
        </w:rPr>
      </w:pPr>
      <w:r w:rsidRPr="00202211">
        <w:rPr>
          <w:rFonts w:ascii="Calibri" w:eastAsia="Times New Roman" w:hAnsi="Calibri" w:cs="Calibri"/>
          <w:bCs/>
        </w:rPr>
        <w:t>Το</w:t>
      </w:r>
      <w:r w:rsidRPr="00202211">
        <w:rPr>
          <w:rFonts w:ascii="Calibri" w:eastAsia="Times New Roman" w:hAnsi="Calibri" w:cs="Calibri"/>
        </w:rPr>
        <w:t xml:space="preserve"> κόστος των ανταλλακτικών επιβαρύνει το ΙΤΕ/ΙΕΧΜΗ</w:t>
      </w:r>
    </w:p>
    <w:p w:rsidR="00821330" w:rsidRPr="00202211" w:rsidRDefault="00821330" w:rsidP="00821330">
      <w:pPr>
        <w:numPr>
          <w:ilvl w:val="0"/>
          <w:numId w:val="30"/>
        </w:numPr>
        <w:ind w:right="418"/>
        <w:rPr>
          <w:rFonts w:ascii="Calibri" w:eastAsia="Times New Roman" w:hAnsi="Calibri" w:cs="Calibri"/>
        </w:rPr>
      </w:pPr>
      <w:r>
        <w:rPr>
          <w:rFonts w:ascii="Calibri" w:eastAsia="Times New Roman" w:hAnsi="Calibri" w:cs="Calibri"/>
        </w:rPr>
        <w:t>Οι οικονομικοί φορείς θ</w:t>
      </w:r>
      <w:r w:rsidRPr="00202211">
        <w:rPr>
          <w:rFonts w:ascii="Calibri" w:eastAsia="Times New Roman" w:hAnsi="Calibri" w:cs="Calibri"/>
        </w:rPr>
        <w:t>α πρέπει να περιλάβ</w:t>
      </w:r>
      <w:r>
        <w:rPr>
          <w:rFonts w:ascii="Calibri" w:eastAsia="Times New Roman" w:hAnsi="Calibri" w:cs="Calibri"/>
        </w:rPr>
        <w:t xml:space="preserve">ουν στην προσφορά τους </w:t>
      </w:r>
      <w:r w:rsidRPr="00202211">
        <w:rPr>
          <w:rFonts w:ascii="Calibri" w:eastAsia="Times New Roman" w:hAnsi="Calibri" w:cs="Calibri"/>
        </w:rPr>
        <w:t xml:space="preserve"> κατάλογο των Στελεχών και των μελών, τα οποία προτείνονται για την Ομάδα Έργου, με προσδιορισμό της θέσης του καθενός στο οργανωτικό σχήμα, περιγραφή των καθηκόντων του σε σχέση με την εκπόνηση του έργου.</w:t>
      </w:r>
    </w:p>
    <w:p w:rsidR="00821330" w:rsidRPr="00202211" w:rsidRDefault="00821330" w:rsidP="00821330">
      <w:pPr>
        <w:tabs>
          <w:tab w:val="left" w:pos="0"/>
          <w:tab w:val="left" w:pos="2835"/>
        </w:tabs>
        <w:ind w:right="-340"/>
        <w:contextualSpacing/>
        <w:rPr>
          <w:rFonts w:ascii="Calibri" w:eastAsia="Times New Roman" w:hAnsi="Calibri" w:cs="Calibri"/>
          <w:b/>
          <w:iCs/>
        </w:rPr>
      </w:pPr>
      <w:r w:rsidRPr="00202211">
        <w:rPr>
          <w:rFonts w:ascii="Calibri" w:eastAsia="Times New Roman" w:hAnsi="Calibri" w:cs="Calibri"/>
        </w:rPr>
        <w:t>Τόπος παροχής υπηρεσιών:</w:t>
      </w:r>
      <w:r w:rsidRPr="00202211">
        <w:rPr>
          <w:rFonts w:ascii="Calibri" w:eastAsia="Times New Roman" w:hAnsi="Calibri" w:cs="Calibri"/>
          <w:b/>
          <w:iCs/>
        </w:rPr>
        <w:tab/>
        <w:t>ΙΔΡΥΜΑ ΤΕΧΝΟΛΟΓΙΑΣ ΚΑΙ ΕΡΕΥΝΑΣ</w:t>
      </w:r>
    </w:p>
    <w:p w:rsidR="00821330" w:rsidRPr="00202211" w:rsidRDefault="00821330" w:rsidP="00821330">
      <w:pPr>
        <w:tabs>
          <w:tab w:val="left" w:pos="2835"/>
        </w:tabs>
        <w:ind w:right="-340"/>
        <w:contextualSpacing/>
        <w:rPr>
          <w:rFonts w:ascii="Calibri" w:eastAsia="Times New Roman" w:hAnsi="Calibri" w:cs="Calibri"/>
          <w:b/>
          <w:iCs/>
        </w:rPr>
      </w:pPr>
      <w:r w:rsidRPr="00202211">
        <w:rPr>
          <w:rFonts w:ascii="Calibri" w:eastAsia="Times New Roman" w:hAnsi="Calibri" w:cs="Calibri"/>
          <w:b/>
          <w:iCs/>
        </w:rPr>
        <w:tab/>
        <w:t xml:space="preserve">Ινστιτούτο Επιστημών Χημικής Μηχανικής </w:t>
      </w:r>
    </w:p>
    <w:p w:rsidR="00821330" w:rsidRPr="00202211" w:rsidRDefault="00821330" w:rsidP="00821330">
      <w:pPr>
        <w:tabs>
          <w:tab w:val="left" w:pos="2835"/>
        </w:tabs>
        <w:contextualSpacing/>
        <w:rPr>
          <w:rFonts w:ascii="Calibri" w:eastAsia="Times New Roman" w:hAnsi="Calibri" w:cs="Calibri"/>
        </w:rPr>
      </w:pPr>
      <w:r w:rsidRPr="00202211">
        <w:rPr>
          <w:rFonts w:ascii="Calibri" w:eastAsia="Times New Roman" w:hAnsi="Calibri" w:cs="Calibri"/>
        </w:rPr>
        <w:tab/>
        <w:t xml:space="preserve">Οδός Σταδίου, Πλατάνι </w:t>
      </w:r>
    </w:p>
    <w:p w:rsidR="00821330" w:rsidRPr="00202211" w:rsidRDefault="00821330" w:rsidP="00821330">
      <w:pPr>
        <w:tabs>
          <w:tab w:val="left" w:pos="2835"/>
        </w:tabs>
        <w:ind w:firstLine="720"/>
        <w:contextualSpacing/>
        <w:rPr>
          <w:rFonts w:ascii="Calibri" w:eastAsia="Times New Roman" w:hAnsi="Calibri" w:cs="Calibri"/>
        </w:rPr>
      </w:pPr>
      <w:r w:rsidRPr="00202211">
        <w:rPr>
          <w:rFonts w:ascii="Calibri" w:eastAsia="Times New Roman" w:hAnsi="Calibri" w:cs="Calibri"/>
        </w:rPr>
        <w:tab/>
        <w:t>Τ.Κ.: 265 04, Πάτρα</w:t>
      </w:r>
    </w:p>
    <w:p w:rsidR="00821330" w:rsidRPr="00202211" w:rsidRDefault="00821330" w:rsidP="00821330">
      <w:pPr>
        <w:tabs>
          <w:tab w:val="left" w:pos="2835"/>
        </w:tabs>
        <w:ind w:right="-340"/>
        <w:contextualSpacing/>
        <w:rPr>
          <w:rFonts w:ascii="Calibri" w:eastAsia="Times New Roman" w:hAnsi="Calibri" w:cs="Calibri"/>
        </w:rPr>
      </w:pPr>
      <w:r w:rsidRPr="00202211">
        <w:rPr>
          <w:rFonts w:ascii="Calibri" w:eastAsia="Times New Roman" w:hAnsi="Calibri" w:cs="Calibri"/>
        </w:rPr>
        <w:tab/>
        <w:t>Τηλέφωνο: +302610 965 211</w:t>
      </w:r>
    </w:p>
    <w:p w:rsidR="00821330" w:rsidRPr="00821330" w:rsidRDefault="00821330" w:rsidP="00821330">
      <w:pPr>
        <w:tabs>
          <w:tab w:val="left" w:pos="2835"/>
        </w:tabs>
        <w:ind w:right="-340"/>
        <w:contextualSpacing/>
        <w:rPr>
          <w:rFonts w:ascii="Calibri" w:eastAsia="Times New Roman" w:hAnsi="Calibri" w:cs="Calibri"/>
        </w:rPr>
      </w:pPr>
      <w:r w:rsidRPr="00202211">
        <w:rPr>
          <w:rFonts w:ascii="Calibri" w:eastAsia="Times New Roman" w:hAnsi="Calibri" w:cs="Calibri"/>
        </w:rPr>
        <w:tab/>
      </w:r>
      <w:r w:rsidRPr="00202211">
        <w:rPr>
          <w:rFonts w:ascii="Calibri" w:eastAsia="Times New Roman" w:hAnsi="Calibri" w:cs="Calibri"/>
          <w:lang w:val="en-GB"/>
        </w:rPr>
        <w:t>FAX</w:t>
      </w:r>
      <w:r w:rsidRPr="00821330">
        <w:rPr>
          <w:rFonts w:ascii="Calibri" w:eastAsia="Times New Roman" w:hAnsi="Calibri" w:cs="Calibri"/>
        </w:rPr>
        <w:t xml:space="preserve">: +30 2610 990 987 </w:t>
      </w:r>
    </w:p>
    <w:p w:rsidR="00821330" w:rsidRPr="00202211" w:rsidRDefault="00821330" w:rsidP="00821330">
      <w:pPr>
        <w:tabs>
          <w:tab w:val="left" w:pos="2835"/>
        </w:tabs>
        <w:rPr>
          <w:rFonts w:ascii="Calibri" w:eastAsia="Times New Roman" w:hAnsi="Calibri" w:cs="Calibri"/>
          <w:lang w:val="en-GB"/>
        </w:rPr>
      </w:pPr>
      <w:r w:rsidRPr="00821330">
        <w:rPr>
          <w:rFonts w:ascii="Calibri" w:eastAsia="Times New Roman" w:hAnsi="Calibri" w:cs="Calibri"/>
          <w:bCs/>
        </w:rPr>
        <w:tab/>
      </w:r>
      <w:r w:rsidRPr="00202211">
        <w:rPr>
          <w:rFonts w:ascii="Calibri" w:eastAsia="Times New Roman" w:hAnsi="Calibri" w:cs="Calibri"/>
          <w:bCs/>
          <w:lang w:val="en-GB"/>
        </w:rPr>
        <w:t xml:space="preserve">e-mail: </w:t>
      </w:r>
      <w:hyperlink r:id="rId7" w:history="1">
        <w:r w:rsidRPr="00202211">
          <w:rPr>
            <w:rFonts w:ascii="Calibri" w:eastAsia="Times New Roman" w:hAnsi="Calibri" w:cs="Calibri"/>
            <w:color w:val="0000FF"/>
            <w:u w:val="single"/>
            <w:lang w:val="en-GB"/>
          </w:rPr>
          <w:t>siokas@iceht.forth.gr</w:t>
        </w:r>
      </w:hyperlink>
    </w:p>
    <w:p w:rsidR="00821330" w:rsidRPr="00202211" w:rsidRDefault="00821330" w:rsidP="00821330">
      <w:pPr>
        <w:rPr>
          <w:rFonts w:ascii="Calibri" w:eastAsia="Times New Roman" w:hAnsi="Calibri" w:cs="Calibri"/>
          <w:lang w:val="en-GB"/>
        </w:rPr>
      </w:pPr>
    </w:p>
    <w:p w:rsidR="00821330" w:rsidRPr="00202211" w:rsidRDefault="00821330" w:rsidP="00821330">
      <w:pPr>
        <w:shd w:val="clear" w:color="auto" w:fill="D9D9D9"/>
        <w:jc w:val="center"/>
        <w:rPr>
          <w:rFonts w:ascii="Calibri" w:eastAsia="Times New Roman" w:hAnsi="Calibri" w:cs="Calibri"/>
          <w:b/>
          <w:sz w:val="28"/>
          <w:lang w:eastAsia="el-GR"/>
        </w:rPr>
      </w:pPr>
      <w:r w:rsidRPr="00202211">
        <w:rPr>
          <w:rFonts w:ascii="Calibri" w:eastAsia="Times New Roman" w:hAnsi="Calibri" w:cs="Calibri"/>
          <w:b/>
          <w:sz w:val="28"/>
          <w:lang w:eastAsia="el-GR"/>
        </w:rPr>
        <w:t>Α. ΑΝΤΙΚΕΙΜΕΝΟ ΤΟΥ ΔΙΑΓΩΝΙΣΜΟΥ</w:t>
      </w:r>
    </w:p>
    <w:p w:rsidR="00821330" w:rsidRPr="00202211" w:rsidRDefault="00821330" w:rsidP="00821330">
      <w:pPr>
        <w:rPr>
          <w:rFonts w:ascii="Calibri" w:eastAsia="Times New Roman" w:hAnsi="Calibri" w:cs="Calibri"/>
        </w:rPr>
      </w:pPr>
      <w:r w:rsidRPr="00202211">
        <w:rPr>
          <w:rFonts w:ascii="Calibri" w:eastAsia="Times New Roman" w:hAnsi="Calibri" w:cs="Calibri"/>
        </w:rPr>
        <w:t>Βασικό καθήκον του Αναδόχου αποτελεί η παρακολούθηση της ομαλής λειτουργίας των ηλεκτρομηχανολογικών εγκαταστάσεων των κτηρίων του ΙΤΕ/ΙΕΧΜΗ, παρέχοντας ταυτόχρονα υπηρεσίες προληπτικής και επεμβατικής συντήρησης – αποκατάστασης βλαβών για χρονικό διάστημα ενός (1) έτους από την υπογραφή της Σύμβασης, και συγκεκριμένα:</w:t>
      </w:r>
    </w:p>
    <w:p w:rsidR="00821330" w:rsidRPr="00202211" w:rsidRDefault="00821330" w:rsidP="00821330">
      <w:pPr>
        <w:numPr>
          <w:ilvl w:val="0"/>
          <w:numId w:val="29"/>
        </w:numPr>
        <w:rPr>
          <w:rFonts w:ascii="Calibri" w:eastAsia="Times New Roman" w:hAnsi="Calibri" w:cs="Calibri"/>
        </w:rPr>
      </w:pPr>
      <w:r w:rsidRPr="00202211">
        <w:rPr>
          <w:rFonts w:ascii="Calibri" w:eastAsia="Times New Roman" w:hAnsi="Calibri" w:cs="Calibri"/>
        </w:rPr>
        <w:t>Την Επίβλεψη και Λειτουργία Ηλεκτρομηχανολογικών εγκαταστάσεων του ΙΤΕ/ΙΕΧΜΗ σύμφωνα με τις διατάξεις του νόμου από προσωπικό που έχει τα κατάλληλα κάθε φορά προσόντα.</w:t>
      </w:r>
    </w:p>
    <w:p w:rsidR="00821330" w:rsidRPr="00202211" w:rsidRDefault="00821330" w:rsidP="00821330">
      <w:pPr>
        <w:numPr>
          <w:ilvl w:val="0"/>
          <w:numId w:val="29"/>
        </w:numPr>
        <w:rPr>
          <w:rFonts w:ascii="Calibri" w:eastAsia="Times New Roman" w:hAnsi="Calibri" w:cs="Calibri"/>
        </w:rPr>
      </w:pPr>
      <w:r w:rsidRPr="00202211">
        <w:rPr>
          <w:rFonts w:ascii="Calibri" w:eastAsia="Times New Roman" w:hAnsi="Calibri" w:cs="Calibri"/>
        </w:rPr>
        <w:t>Την Οργάνωση και τον προγραμματισμό της συντήρησης για κάθε μηχάνημα ή μονάδα σύμφωνα με τις οδηγίες των κατασκευαστών</w:t>
      </w:r>
    </w:p>
    <w:p w:rsidR="00821330" w:rsidRPr="00202211" w:rsidRDefault="00821330" w:rsidP="00821330">
      <w:pPr>
        <w:numPr>
          <w:ilvl w:val="0"/>
          <w:numId w:val="29"/>
        </w:numPr>
        <w:rPr>
          <w:rFonts w:ascii="Calibri" w:eastAsia="Times New Roman" w:hAnsi="Calibri" w:cs="Calibri"/>
        </w:rPr>
      </w:pPr>
      <w:r w:rsidRPr="00202211">
        <w:rPr>
          <w:rFonts w:ascii="Calibri" w:eastAsia="Times New Roman" w:hAnsi="Calibri" w:cs="Calibri"/>
        </w:rPr>
        <w:t>Την τήρηση αρχείου τεχνικών εντύπων του εξοπλισμού</w:t>
      </w:r>
    </w:p>
    <w:p w:rsidR="00821330" w:rsidRPr="00202211" w:rsidRDefault="00821330" w:rsidP="00821330">
      <w:pPr>
        <w:numPr>
          <w:ilvl w:val="0"/>
          <w:numId w:val="29"/>
        </w:numPr>
        <w:rPr>
          <w:rFonts w:ascii="Calibri" w:eastAsia="Times New Roman" w:hAnsi="Calibri" w:cs="Calibri"/>
        </w:rPr>
      </w:pPr>
      <w:r w:rsidRPr="00202211">
        <w:rPr>
          <w:rFonts w:ascii="Calibri" w:eastAsia="Times New Roman" w:hAnsi="Calibri" w:cs="Calibri"/>
        </w:rPr>
        <w:t>Την τήρηση βιβλίου συντήρησης για κάθε μηχάνημα</w:t>
      </w:r>
    </w:p>
    <w:p w:rsidR="00821330" w:rsidRPr="00202211" w:rsidRDefault="00821330" w:rsidP="00821330">
      <w:pPr>
        <w:numPr>
          <w:ilvl w:val="0"/>
          <w:numId w:val="29"/>
        </w:numPr>
        <w:rPr>
          <w:rFonts w:ascii="Calibri" w:eastAsia="Times New Roman" w:hAnsi="Calibri" w:cs="Calibri"/>
        </w:rPr>
      </w:pPr>
      <w:r w:rsidRPr="00202211">
        <w:rPr>
          <w:rFonts w:ascii="Calibri" w:eastAsia="Times New Roman" w:hAnsi="Calibri" w:cs="Calibri"/>
        </w:rPr>
        <w:t>Την σύνταξη τεχνικών αναφορών βλαβών όταν απαιτηθεί</w:t>
      </w:r>
    </w:p>
    <w:p w:rsidR="00821330" w:rsidRPr="00202211" w:rsidRDefault="00821330" w:rsidP="00821330">
      <w:pPr>
        <w:numPr>
          <w:ilvl w:val="0"/>
          <w:numId w:val="29"/>
        </w:numPr>
        <w:rPr>
          <w:rFonts w:ascii="Calibri" w:eastAsia="Times New Roman" w:hAnsi="Calibri" w:cs="Calibri"/>
        </w:rPr>
      </w:pPr>
      <w:r w:rsidRPr="00202211">
        <w:rPr>
          <w:rFonts w:ascii="Calibri" w:eastAsia="Times New Roman" w:hAnsi="Calibri" w:cs="Calibri"/>
        </w:rPr>
        <w:lastRenderedPageBreak/>
        <w:t>Σε περίπτωση βλάβης απαιτείται παρουσία τεχνικού κατάλληλης ειδικότητας εντός 2 ωρών</w:t>
      </w:r>
    </w:p>
    <w:p w:rsidR="00821330" w:rsidRPr="00202211" w:rsidRDefault="00821330" w:rsidP="00821330">
      <w:pPr>
        <w:jc w:val="right"/>
        <w:rPr>
          <w:rFonts w:ascii="Calibri" w:eastAsia="Times New Roman" w:hAnsi="Calibri" w:cs="Calibri"/>
        </w:rPr>
      </w:pPr>
    </w:p>
    <w:p w:rsidR="00821330" w:rsidRPr="00202211" w:rsidRDefault="00821330" w:rsidP="00821330">
      <w:pPr>
        <w:numPr>
          <w:ilvl w:val="0"/>
          <w:numId w:val="29"/>
        </w:numPr>
        <w:rPr>
          <w:rFonts w:ascii="Calibri" w:eastAsia="Times New Roman" w:hAnsi="Calibri" w:cs="Calibri"/>
        </w:rPr>
      </w:pPr>
      <w:r w:rsidRPr="00202211">
        <w:rPr>
          <w:rFonts w:ascii="Calibri" w:eastAsia="Times New Roman" w:hAnsi="Calibri" w:cs="Calibri"/>
        </w:rPr>
        <w:t>Οποιαδήποτε συντήρηση και επιδιόρθωση βλάβης δεν γίνεται χωρίς την έγκριση της τεχνικής υπηρεσίας του ΙΤΕ/ΙΕΧΜΗ</w:t>
      </w:r>
    </w:p>
    <w:p w:rsidR="00821330" w:rsidRPr="00202211" w:rsidRDefault="00821330" w:rsidP="00821330">
      <w:pPr>
        <w:rPr>
          <w:rFonts w:ascii="Calibri" w:eastAsia="Times New Roman" w:hAnsi="Calibri" w:cs="Calibri"/>
        </w:rPr>
      </w:pPr>
    </w:p>
    <w:p w:rsidR="00821330" w:rsidRPr="00202211" w:rsidRDefault="00821330" w:rsidP="00821330">
      <w:pPr>
        <w:shd w:val="clear" w:color="auto" w:fill="D9D9D9"/>
        <w:jc w:val="center"/>
        <w:rPr>
          <w:rFonts w:ascii="Calibri" w:eastAsia="Times New Roman" w:hAnsi="Calibri" w:cs="Calibri"/>
          <w:b/>
          <w:sz w:val="28"/>
          <w:lang w:eastAsia="el-GR"/>
        </w:rPr>
      </w:pPr>
      <w:r w:rsidRPr="00202211">
        <w:rPr>
          <w:rFonts w:ascii="Calibri" w:eastAsia="Times New Roman" w:hAnsi="Calibri" w:cs="Calibri"/>
          <w:b/>
          <w:sz w:val="28"/>
          <w:lang w:eastAsia="el-GR"/>
        </w:rPr>
        <w:t xml:space="preserve">Β. </w:t>
      </w:r>
      <w:r w:rsidRPr="00202211">
        <w:rPr>
          <w:rFonts w:ascii="Calibri" w:eastAsia="Times New Roman" w:hAnsi="Calibri" w:cs="Calibri"/>
          <w:b/>
          <w:sz w:val="28"/>
        </w:rPr>
        <w:t xml:space="preserve">ΑΝΑΛΥΤΙΚΗ </w:t>
      </w:r>
      <w:r w:rsidRPr="00202211">
        <w:rPr>
          <w:rFonts w:ascii="Calibri" w:eastAsia="Times New Roman" w:hAnsi="Calibri" w:cs="Calibri"/>
          <w:b/>
          <w:sz w:val="28"/>
          <w:lang w:val="en-GB"/>
        </w:rPr>
        <w:t>TEXNIKH</w:t>
      </w:r>
      <w:r w:rsidRPr="00202211">
        <w:rPr>
          <w:rFonts w:ascii="Calibri" w:eastAsia="Times New Roman" w:hAnsi="Calibri" w:cs="Calibri"/>
          <w:b/>
          <w:sz w:val="28"/>
        </w:rPr>
        <w:t xml:space="preserve"> ΠΕΡΙΓΡΑΦΗ ΕΞΟΠΛΙΣΜΟΥ ΚΑΙ ΕΡΓΑΣΙΩΝ ΣΥΝΤΗΡΗΣΗΣ</w:t>
      </w:r>
    </w:p>
    <w:p w:rsidR="00821330" w:rsidRPr="00202211" w:rsidRDefault="00821330" w:rsidP="00821330">
      <w:pPr>
        <w:spacing w:before="240" w:after="120"/>
        <w:jc w:val="center"/>
        <w:rPr>
          <w:rFonts w:ascii="Calibri" w:eastAsia="Times New Roman" w:hAnsi="Calibri" w:cs="Calibri"/>
          <w:b/>
          <w:sz w:val="28"/>
          <w:lang w:eastAsia="el-GR"/>
        </w:rPr>
      </w:pPr>
      <w:r w:rsidRPr="00202211">
        <w:rPr>
          <w:rFonts w:ascii="Calibri" w:eastAsia="Times New Roman" w:hAnsi="Calibri" w:cs="Calibri"/>
          <w:b/>
          <w:sz w:val="28"/>
          <w:lang w:eastAsia="el-GR"/>
        </w:rPr>
        <w:t>Β1. Προληπτικός τακτικός έλεγχος - συντήρηση</w:t>
      </w:r>
    </w:p>
    <w:p w:rsidR="00821330" w:rsidRPr="00202211" w:rsidRDefault="00821330" w:rsidP="00821330">
      <w:pPr>
        <w:spacing w:after="120"/>
        <w:rPr>
          <w:rFonts w:ascii="Calibri" w:eastAsia="Times New Roman" w:hAnsi="Calibri" w:cs="Calibri"/>
          <w:lang w:eastAsia="el-GR"/>
        </w:rPr>
      </w:pPr>
      <w:r w:rsidRPr="00202211">
        <w:rPr>
          <w:rFonts w:ascii="Calibri" w:eastAsia="Times New Roman" w:hAnsi="Calibri" w:cs="Calibri"/>
        </w:rPr>
        <w:t>Ο ανάδοχος αναλαμβάνει τον προληπτικό / επεμβατικό έλεγχο των ηλεκτρομηχανολογικών εγκαταστάσεων</w:t>
      </w:r>
      <w:r w:rsidRPr="00202211">
        <w:rPr>
          <w:rFonts w:ascii="Calibri" w:eastAsia="Times New Roman" w:hAnsi="Calibri" w:cs="Calibri"/>
          <w:lang w:eastAsia="el-GR"/>
        </w:rPr>
        <w:t xml:space="preserve"> σε όλα τα κτήρια του ΙΤΕ στο στην Πάτρα όπως αυτά αναφέρονται αναλυτικά στο Παράρτημα Ι της παρούσης.</w:t>
      </w:r>
    </w:p>
    <w:p w:rsidR="00821330" w:rsidRPr="00202211" w:rsidRDefault="00821330" w:rsidP="00821330">
      <w:pPr>
        <w:spacing w:before="240" w:after="120"/>
        <w:jc w:val="center"/>
        <w:rPr>
          <w:rFonts w:ascii="Calibri" w:eastAsia="Times New Roman" w:hAnsi="Calibri" w:cs="Calibri"/>
          <w:b/>
          <w:sz w:val="28"/>
          <w:lang w:eastAsia="el-GR"/>
        </w:rPr>
      </w:pPr>
      <w:r w:rsidRPr="00202211">
        <w:rPr>
          <w:rFonts w:ascii="Calibri" w:eastAsia="Times New Roman" w:hAnsi="Calibri" w:cs="Calibri"/>
          <w:b/>
          <w:sz w:val="28"/>
          <w:lang w:eastAsia="el-GR"/>
        </w:rPr>
        <w:t xml:space="preserve">Β2. Έκτακτες επανορθωτικές – επισκευαστικές εργασίες </w:t>
      </w:r>
    </w:p>
    <w:p w:rsidR="00821330" w:rsidRPr="00202211" w:rsidRDefault="00821330" w:rsidP="00821330">
      <w:pPr>
        <w:rPr>
          <w:rFonts w:ascii="Calibri" w:eastAsia="Times New Roman" w:hAnsi="Calibri" w:cs="Calibri"/>
          <w:strike/>
          <w:lang w:eastAsia="el-GR"/>
        </w:rPr>
      </w:pPr>
      <w:r w:rsidRPr="00202211">
        <w:rPr>
          <w:rFonts w:ascii="Calibri" w:eastAsia="Times New Roman" w:hAnsi="Calibri" w:cs="Calibri"/>
          <w:lang w:eastAsia="el-GR"/>
        </w:rPr>
        <w:t>Πέραν των τακτικών εργασιών ελέγχου – προληπτικής συντήρησης, ο ανάδοχος οφείλει να εκτελεί όλες τις εντολές εργασίας που θα του δίδονται από τον υπεύθυνο της Τεχνικής Υπηρεσίας.</w:t>
      </w:r>
    </w:p>
    <w:p w:rsidR="00821330" w:rsidRPr="00202211" w:rsidRDefault="00821330" w:rsidP="00821330">
      <w:pPr>
        <w:rPr>
          <w:rFonts w:ascii="Calibri" w:eastAsia="Times New Roman" w:hAnsi="Calibri" w:cs="Calibri"/>
          <w:lang w:eastAsia="el-GR"/>
        </w:rPr>
      </w:pPr>
      <w:r w:rsidRPr="00202211">
        <w:rPr>
          <w:rFonts w:ascii="Calibri" w:eastAsia="Times New Roman" w:hAnsi="Calibri" w:cs="Calibri"/>
          <w:lang w:eastAsia="el-GR"/>
        </w:rPr>
        <w:t>Οι επισκευαστικές εργασίες με τη λήψη της εντολής εργασίας περιλαμβάνουν την εκτέλεση όλων των απαιτούμενων ενεργειών για την αποκατάσταση της λειτουργίας συμπεριλαμβανομένης και της αντικατάστασης οποιουδήποτε ανταλλακτικού και αναλώσιμου υλικού που οφείλεται σε φθορά, προκειμένου να λειτουργούν κανονικά οι εγκαταστάσεις. Το κόστος των ανταλλακτικών – αναλωσίμων βαραίνει το ΙΤΕ/ΙΕΧΜΗ.</w:t>
      </w:r>
    </w:p>
    <w:p w:rsidR="00821330" w:rsidRPr="00202211" w:rsidRDefault="00821330" w:rsidP="00821330">
      <w:pPr>
        <w:rPr>
          <w:rFonts w:ascii="Calibri" w:eastAsia="Times New Roman" w:hAnsi="Calibri" w:cs="Calibri"/>
          <w:lang w:eastAsia="el-GR"/>
        </w:rPr>
      </w:pPr>
    </w:p>
    <w:p w:rsidR="00821330" w:rsidRPr="00202211" w:rsidRDefault="00821330" w:rsidP="00821330">
      <w:pPr>
        <w:shd w:val="clear" w:color="auto" w:fill="D9D9D9"/>
        <w:jc w:val="center"/>
        <w:rPr>
          <w:rFonts w:ascii="Calibri" w:eastAsia="Times New Roman" w:hAnsi="Calibri" w:cs="Calibri"/>
          <w:b/>
          <w:sz w:val="28"/>
        </w:rPr>
      </w:pPr>
      <w:r w:rsidRPr="00202211">
        <w:rPr>
          <w:rFonts w:ascii="Calibri" w:eastAsia="Times New Roman" w:hAnsi="Calibri" w:cs="Calibri"/>
          <w:b/>
          <w:sz w:val="28"/>
          <w:lang w:eastAsia="el-GR"/>
        </w:rPr>
        <w:t>Γ. ΥΠΟΧΡΕΩΣΕΙΣ ΑΝΑΔΟΧΟΥ</w:t>
      </w:r>
    </w:p>
    <w:p w:rsidR="00821330" w:rsidRPr="00202211" w:rsidRDefault="00821330" w:rsidP="00821330">
      <w:pPr>
        <w:tabs>
          <w:tab w:val="left" w:pos="284"/>
        </w:tabs>
        <w:spacing w:after="120"/>
        <w:ind w:right="-57"/>
        <w:rPr>
          <w:rFonts w:ascii="Calibri" w:eastAsia="Times New Roman" w:hAnsi="Calibri" w:cs="Calibri"/>
          <w:strike/>
        </w:rPr>
      </w:pPr>
      <w:r w:rsidRPr="00202211">
        <w:rPr>
          <w:rFonts w:ascii="Calibri" w:eastAsia="Times New Roman" w:hAnsi="Calibri" w:cs="Calibri"/>
        </w:rPr>
        <w:t>Ο ανάδοχος καθ’ όλη τη διάρκεια λειτουργίας του κτιρίου οφείλει να καλύπτει όλες τις απαιτήσεις της νομοθεσίας για τη λειτουργία του κτιρίου.</w:t>
      </w:r>
    </w:p>
    <w:p w:rsidR="00821330" w:rsidRPr="00202211" w:rsidRDefault="00821330" w:rsidP="00821330">
      <w:pPr>
        <w:autoSpaceDE w:val="0"/>
        <w:autoSpaceDN w:val="0"/>
        <w:adjustRightInd w:val="0"/>
        <w:spacing w:after="120"/>
        <w:rPr>
          <w:rFonts w:ascii="Calibri" w:eastAsia="Times New Roman" w:hAnsi="Calibri" w:cs="Calibri"/>
          <w:strike/>
          <w:highlight w:val="yellow"/>
          <w:lang w:eastAsia="el-GR"/>
        </w:rPr>
      </w:pPr>
      <w:r w:rsidRPr="00202211">
        <w:rPr>
          <w:rFonts w:ascii="Calibri" w:eastAsia="Times New Roman" w:hAnsi="Calibri" w:cs="Calibri"/>
          <w:lang w:eastAsia="el-GR"/>
        </w:rPr>
        <w:t>Ο Ανάδοχος οφείλει να τηρεί τις κείμενες διατάξεις σχετικά με την ασφάλεια των εργαζομένων και θα είναι αποκλειστικός και μόνος υπεύθυνος ποινικά και αστικά για κάθε ατύχημα που τυχόν θα προέκυπτε στο προσωπικό του, ή σε άλλα άτομα, εξαιτίας χειρισμών στις εγκαταστάσεις. Θα παρέχει στο προσωπικό του όλα τα απαραίτητα και ενδεδειγμένα μέσα προστασίας (μονωτικά γάντια, παπούτσια, κράνος κεφαλής, κλπ) και θα είναι αποκλειστικός και μόνος υπεύθυνος ποινικά και αστικά για κάθε ατύχημα που τυχόν θα προέκυπτε στο προσωπικό του ή σε άλλα άτομα εξαιτίας χειρισμών στις εγκαταστάσεις.</w:t>
      </w:r>
    </w:p>
    <w:p w:rsidR="00821330" w:rsidRPr="00202211" w:rsidRDefault="00821330" w:rsidP="00821330">
      <w:pPr>
        <w:numPr>
          <w:ilvl w:val="0"/>
          <w:numId w:val="31"/>
        </w:numPr>
        <w:autoSpaceDE w:val="0"/>
        <w:autoSpaceDN w:val="0"/>
        <w:adjustRightInd w:val="0"/>
        <w:spacing w:after="120"/>
        <w:ind w:left="284" w:hanging="284"/>
        <w:rPr>
          <w:rFonts w:ascii="Calibri" w:eastAsia="Times New Roman" w:hAnsi="Calibri" w:cs="Calibri"/>
          <w:lang w:eastAsia="el-GR"/>
        </w:rPr>
      </w:pPr>
      <w:r w:rsidRPr="00202211">
        <w:rPr>
          <w:rFonts w:ascii="Calibri" w:eastAsia="Times New Roman" w:hAnsi="Calibri" w:cs="Calibri"/>
          <w:lang w:eastAsia="el-GR"/>
        </w:rPr>
        <w:t xml:space="preserve">Το προσωπικό που θα χρησιμοποιηθεί, θα είναι άριστο τόσο από απόψεως τεχνικής καταρτίσεως (τεχνίτες ηλεκτρολόγοι), όσο και από απόψεως συμπεριφοράς και θα τηρεί υποχρεωτικά τους κανόνες ασφαλείας των εργαζομένων, που προβλέπονται από τις διατάξεις και τους νόμους του Κράτους. </w:t>
      </w:r>
    </w:p>
    <w:p w:rsidR="00821330" w:rsidRPr="00202211" w:rsidRDefault="00821330" w:rsidP="00821330">
      <w:pPr>
        <w:numPr>
          <w:ilvl w:val="0"/>
          <w:numId w:val="31"/>
        </w:numPr>
        <w:autoSpaceDE w:val="0"/>
        <w:autoSpaceDN w:val="0"/>
        <w:adjustRightInd w:val="0"/>
        <w:spacing w:after="120"/>
        <w:ind w:left="284" w:hanging="284"/>
        <w:rPr>
          <w:rFonts w:ascii="Calibri" w:eastAsia="Times New Roman" w:hAnsi="Calibri" w:cs="Calibri"/>
          <w:lang w:eastAsia="el-GR"/>
        </w:rPr>
      </w:pPr>
      <w:r w:rsidRPr="00202211">
        <w:rPr>
          <w:rFonts w:ascii="Calibri" w:eastAsia="Times New Roman" w:hAnsi="Calibri" w:cs="Calibri"/>
          <w:lang w:eastAsia="el-GR"/>
        </w:rPr>
        <w:t xml:space="preserve">Ο Ανάδοχος θα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Ν.4412/2016. Η τήρηση των εν λόγω </w:t>
      </w:r>
      <w:r w:rsidRPr="00202211">
        <w:rPr>
          <w:rFonts w:ascii="Calibri" w:eastAsia="Times New Roman" w:hAnsi="Calibri" w:cs="Calibri"/>
          <w:lang w:eastAsia="el-GR"/>
        </w:rPr>
        <w:lastRenderedPageBreak/>
        <w:t>υποχρεώσεων ελέγχεται και βεβαιώνεται από τα όργανα του ΙΤΕ/ΙΕΧΜΗ που θα επιβλέπουν την εκτέλεση της σύμβασης με τον Ανάδοχο.</w:t>
      </w:r>
    </w:p>
    <w:p w:rsidR="00821330" w:rsidRPr="00202211" w:rsidRDefault="00821330" w:rsidP="00821330">
      <w:pPr>
        <w:numPr>
          <w:ilvl w:val="0"/>
          <w:numId w:val="31"/>
        </w:numPr>
        <w:autoSpaceDE w:val="0"/>
        <w:autoSpaceDN w:val="0"/>
        <w:adjustRightInd w:val="0"/>
        <w:spacing w:after="120"/>
        <w:ind w:left="284" w:hanging="284"/>
        <w:rPr>
          <w:rFonts w:ascii="Calibri" w:eastAsia="Times New Roman" w:hAnsi="Calibri" w:cs="Calibri"/>
          <w:lang w:eastAsia="el-GR"/>
        </w:rPr>
      </w:pPr>
      <w:r w:rsidRPr="00202211">
        <w:rPr>
          <w:rFonts w:ascii="Calibri" w:eastAsia="Times New Roman" w:hAnsi="Calibri" w:cs="Calibri"/>
        </w:rPr>
        <w:t>Για την παρακολούθηση της σύμβασης, ο Ανάδοχος θα βεβαιώνει ενυπόγραφα στις εντολές εργασίας που του δίδονται ότι οι εργασίες συντήρησης ή και αποκατάστασης έγιναν καλώς. Επίσης όταν του ζητηθεί ή και με δική του πρωτοβουλία μπορεί να κάνει εισήγηση βελτιωτικών προτάσεων με σκοπό την ομαλότερη/οικονομικότερη λειτουργία των ηλεκτρολογικών εγκαταστάσεων του ΙΤΕ/ΙΕΧΜΗ.</w:t>
      </w:r>
    </w:p>
    <w:p w:rsidR="00821330" w:rsidRPr="00202211" w:rsidRDefault="00821330" w:rsidP="00821330">
      <w:pPr>
        <w:autoSpaceDE w:val="0"/>
        <w:autoSpaceDN w:val="0"/>
        <w:adjustRightInd w:val="0"/>
        <w:spacing w:after="120"/>
        <w:rPr>
          <w:rFonts w:ascii="Calibri" w:eastAsia="Times New Roman" w:hAnsi="Calibri" w:cs="Calibri"/>
          <w:strike/>
          <w:highlight w:val="yellow"/>
        </w:rPr>
      </w:pPr>
      <w:r w:rsidRPr="00202211">
        <w:rPr>
          <w:rFonts w:ascii="Calibri" w:eastAsia="Times New Roman" w:hAnsi="Calibri" w:cs="Calibri"/>
        </w:rPr>
        <w:t xml:space="preserve">Ο Ανάδοχος υποχρεούται στην κάθε είδους υποστήριξη σε 24ωρη βάση για το σύνολο των ηλεκτρολογικών εγκαταστάσεων </w:t>
      </w:r>
      <w:r w:rsidRPr="00202211">
        <w:rPr>
          <w:rFonts w:ascii="Calibri" w:eastAsia="Times New Roman" w:hAnsi="Calibri" w:cs="Calibri"/>
          <w:u w:val="single"/>
        </w:rPr>
        <w:t>σε περίπτωση έκτακτων γεγονότων</w:t>
      </w:r>
      <w:r w:rsidRPr="00202211">
        <w:rPr>
          <w:rFonts w:ascii="Calibri" w:eastAsia="Times New Roman" w:hAnsi="Calibri" w:cs="Calibri"/>
        </w:rPr>
        <w:t xml:space="preserve"> με την παρουσία κατ’ ελάχιστον ενός τεχνίτη ηλεκτρολόγου, ανεξαρτήτως ωραρίου ή ημέρας (Σαββατοκύριακα, αργίες, κλπ).</w:t>
      </w:r>
    </w:p>
    <w:p w:rsidR="00821330" w:rsidRPr="00202211" w:rsidRDefault="00821330" w:rsidP="00821330">
      <w:pPr>
        <w:spacing w:before="100" w:beforeAutospacing="1" w:after="100" w:afterAutospacing="1"/>
        <w:rPr>
          <w:rFonts w:ascii="Calibri" w:eastAsia="Times New Roman" w:hAnsi="Calibri" w:cs="Calibri"/>
        </w:rPr>
      </w:pPr>
    </w:p>
    <w:p w:rsidR="00821330" w:rsidRPr="00202211" w:rsidRDefault="00821330" w:rsidP="00821330">
      <w:pPr>
        <w:overflowPunct w:val="0"/>
        <w:autoSpaceDE w:val="0"/>
        <w:autoSpaceDN w:val="0"/>
        <w:adjustRightInd w:val="0"/>
        <w:textAlignment w:val="baseline"/>
        <w:rPr>
          <w:rFonts w:ascii="Calibri" w:eastAsia="Times New Roman" w:hAnsi="Calibri" w:cs="Calibri"/>
          <w:b/>
          <w:iCs/>
        </w:rPr>
      </w:pPr>
    </w:p>
    <w:p w:rsidR="00821330" w:rsidRPr="00202211" w:rsidRDefault="00821330" w:rsidP="00821330">
      <w:pPr>
        <w:spacing w:line="285" w:lineRule="atLeast"/>
        <w:jc w:val="center"/>
        <w:rPr>
          <w:rFonts w:ascii="Calibri" w:eastAsia="Times New Roman" w:hAnsi="Calibri" w:cs="Calibri"/>
        </w:rPr>
      </w:pPr>
      <w:r w:rsidRPr="00202211">
        <w:rPr>
          <w:rFonts w:ascii="Calibri" w:eastAsia="Times New Roman" w:hAnsi="Calibri" w:cs="Calibri"/>
        </w:rPr>
        <w:t>Για το Ινστιτούτο Επιστημών Χημικής Μηχανικής</w:t>
      </w:r>
    </w:p>
    <w:p w:rsidR="00821330" w:rsidRPr="00202211" w:rsidRDefault="00821330" w:rsidP="00821330">
      <w:pPr>
        <w:spacing w:line="285" w:lineRule="atLeast"/>
        <w:jc w:val="center"/>
        <w:rPr>
          <w:rFonts w:ascii="Calibri" w:eastAsia="Times New Roman" w:hAnsi="Calibri" w:cs="Calibri"/>
        </w:rPr>
      </w:pPr>
      <w:r w:rsidRPr="00202211">
        <w:rPr>
          <w:rFonts w:ascii="Calibri" w:eastAsia="Times New Roman" w:hAnsi="Calibri" w:cs="Calibri"/>
        </w:rPr>
        <w:t>Ίδρυμα Τεχνολογίας και Έρευνας</w:t>
      </w:r>
    </w:p>
    <w:p w:rsidR="00821330" w:rsidRPr="00202211" w:rsidRDefault="00821330" w:rsidP="00821330">
      <w:pPr>
        <w:spacing w:line="285" w:lineRule="atLeast"/>
        <w:jc w:val="center"/>
        <w:rPr>
          <w:rFonts w:ascii="Calibri" w:eastAsia="Times New Roman" w:hAnsi="Calibri" w:cs="Calibri"/>
        </w:rPr>
      </w:pPr>
    </w:p>
    <w:p w:rsidR="00821330" w:rsidRPr="00202211" w:rsidRDefault="00821330" w:rsidP="00821330">
      <w:pPr>
        <w:spacing w:line="285" w:lineRule="atLeast"/>
        <w:jc w:val="center"/>
        <w:rPr>
          <w:rFonts w:ascii="Calibri" w:eastAsia="Times New Roman" w:hAnsi="Calibri" w:cs="Calibri"/>
        </w:rPr>
      </w:pPr>
    </w:p>
    <w:p w:rsidR="00821330" w:rsidRPr="00202211" w:rsidRDefault="00821330" w:rsidP="00821330">
      <w:pPr>
        <w:spacing w:line="285" w:lineRule="atLeast"/>
        <w:jc w:val="center"/>
        <w:rPr>
          <w:rFonts w:ascii="Calibri" w:eastAsia="Times New Roman" w:hAnsi="Calibri" w:cs="Calibri"/>
        </w:rPr>
      </w:pPr>
    </w:p>
    <w:p w:rsidR="00821330" w:rsidRPr="00202211" w:rsidRDefault="00821330" w:rsidP="00821330">
      <w:pPr>
        <w:spacing w:line="285" w:lineRule="atLeast"/>
        <w:jc w:val="center"/>
        <w:rPr>
          <w:rFonts w:ascii="Calibri" w:eastAsia="Times New Roman" w:hAnsi="Calibri" w:cs="Calibri"/>
        </w:rPr>
      </w:pPr>
    </w:p>
    <w:p w:rsidR="00821330" w:rsidRPr="00202211" w:rsidRDefault="00821330" w:rsidP="00821330">
      <w:pPr>
        <w:spacing w:line="285" w:lineRule="atLeast"/>
        <w:jc w:val="center"/>
        <w:rPr>
          <w:rFonts w:ascii="Calibri" w:eastAsia="Times New Roman" w:hAnsi="Calibri" w:cs="Calibri"/>
        </w:rPr>
      </w:pPr>
      <w:r w:rsidRPr="00202211">
        <w:rPr>
          <w:rFonts w:ascii="Calibri" w:eastAsia="Times New Roman" w:hAnsi="Calibri" w:cs="Calibri"/>
        </w:rPr>
        <w:t>Βασίλειος Μπουργανός</w:t>
      </w:r>
    </w:p>
    <w:p w:rsidR="00821330" w:rsidRDefault="00821330" w:rsidP="00821330">
      <w:pPr>
        <w:jc w:val="center"/>
        <w:rPr>
          <w:rFonts w:ascii="Calibri" w:eastAsia="Times New Roman" w:hAnsi="Calibri" w:cs="Calibri"/>
        </w:rPr>
      </w:pPr>
      <w:r w:rsidRPr="00202211">
        <w:rPr>
          <w:rFonts w:ascii="Calibri" w:eastAsia="Times New Roman" w:hAnsi="Calibri" w:cs="Calibri"/>
        </w:rPr>
        <w:t>Διευθυντής ΙΕΧΜΗ / ΙΤΕ</w:t>
      </w:r>
    </w:p>
    <w:p w:rsidR="00821330" w:rsidRDefault="00821330" w:rsidP="00821330">
      <w:pPr>
        <w:spacing w:before="0" w:after="200" w:line="276" w:lineRule="auto"/>
        <w:jc w:val="left"/>
        <w:rPr>
          <w:rFonts w:ascii="Calibri" w:eastAsia="Times New Roman" w:hAnsi="Calibri" w:cs="Calibri"/>
        </w:rPr>
      </w:pPr>
      <w:r>
        <w:rPr>
          <w:rFonts w:ascii="Calibri" w:eastAsia="Times New Roman" w:hAnsi="Calibri" w:cs="Calibri"/>
        </w:rPr>
        <w:br w:type="page"/>
      </w:r>
    </w:p>
    <w:p w:rsidR="00821330" w:rsidRPr="00B60844" w:rsidRDefault="00821330" w:rsidP="00821330">
      <w:pPr>
        <w:keepNext/>
        <w:tabs>
          <w:tab w:val="left" w:pos="1080"/>
        </w:tabs>
        <w:spacing w:before="240"/>
        <w:outlineLvl w:val="0"/>
        <w:rPr>
          <w:rFonts w:ascii="Calibri" w:hAnsi="Calibri"/>
          <w:b/>
          <w:bCs/>
          <w:caps/>
          <w:color w:val="FF0000"/>
          <w:sz w:val="32"/>
          <w:szCs w:val="32"/>
          <w:lang w:val="x-none"/>
        </w:rPr>
      </w:pPr>
      <w:bookmarkStart w:id="0" w:name="_Toc523392331"/>
      <w:bookmarkStart w:id="1" w:name="_Toc47603199"/>
      <w:r w:rsidRPr="00B60844">
        <w:rPr>
          <w:rFonts w:ascii="Calibri" w:hAnsi="Calibri"/>
          <w:b/>
          <w:bCs/>
          <w:caps/>
          <w:color w:val="FF0000"/>
          <w:sz w:val="32"/>
          <w:szCs w:val="32"/>
          <w:lang w:val="x-none"/>
        </w:rPr>
        <w:lastRenderedPageBreak/>
        <w:t>ΠΑΡΑΡΤΗΜΑ Ι: ΑΝΑΛΥΤΙΚΗ ΤΕΧΝΙΚΗ ΠΕΡΙΓΡΑΦΗ ΕΞΟΠΛΙΣΜΟΥ ΚΑΙ ΕΡΓΑΣΙΩΝ ΣΥΝΤΗΡΗΣΗΣ ΗΛΕΚΤΡΟΜΗΧΑΝΟΛΟΓΙΚΩΝ ΕΓΚΑΤΑΣΤΑΣΕΩΝ ΚΤΗΡΙΩΝ ΙΤΕ/ΙΕΧΜΗ</w:t>
      </w:r>
      <w:bookmarkEnd w:id="0"/>
      <w:bookmarkEnd w:id="1"/>
    </w:p>
    <w:p w:rsidR="00821330" w:rsidRPr="00B60844" w:rsidRDefault="00821330" w:rsidP="00821330">
      <w:pPr>
        <w:spacing w:after="120"/>
        <w:rPr>
          <w:rFonts w:cstheme="minorHAnsi"/>
          <w:lang w:val="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ΥΠΟΣΤΑΘΜΟΣ ΜΕΣΗΣ ΤΑΣΗΣ 2000ΚW (2 Μ/Σ, ΙΣΧΥΟΣ1000 ΚW )</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820F6F" w:rsidRDefault="00821330" w:rsidP="00F76535">
            <w:pPr>
              <w:jc w:val="center"/>
              <w:rPr>
                <w:rFonts w:cstheme="minorHAnsi"/>
                <w:b/>
              </w:rPr>
            </w:pPr>
            <w:r>
              <w:rPr>
                <w:rFonts w:cstheme="minorHAnsi"/>
                <w:b/>
              </w:rPr>
              <w:t>ΥΠΟΧΡΕΩΤΙΚΗ ΑΠΑΙΤΗΣΗ</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ΜΕΤΑΣΧΗΜΑΤΙΣΤΗΣ Νο1 (Ισχύος 1000ΚW)</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73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ΨΥΚΤΙΚΟΥ ΛΑΔΙΟΥ : ΜΕΤΡΗΣΕΙΣ ΚΑΘΑΡΟΤΗΤΑΣ, ΔΙΗΛΕΚΤΡΙΚΗΣ ΑΝΤΟΧΗΣ</w:t>
            </w:r>
          </w:p>
          <w:p w:rsidR="00821330" w:rsidRPr="001973B0" w:rsidRDefault="00821330" w:rsidP="00F76535">
            <w:pPr>
              <w:numPr>
                <w:ilvl w:val="0"/>
                <w:numId w:val="32"/>
              </w:numPr>
              <w:rPr>
                <w:rFonts w:cstheme="minorHAnsi"/>
                <w:sz w:val="16"/>
                <w:szCs w:val="16"/>
              </w:rPr>
            </w:pPr>
            <w:r w:rsidRPr="001973B0">
              <w:rPr>
                <w:rFonts w:cstheme="minorHAnsi"/>
                <w:sz w:val="16"/>
                <w:szCs w:val="16"/>
              </w:rPr>
              <w:t>ΚΑΛΩΔΙΩΝ ΥΨΗΛΗΣ – ΧΑΜΗΛΗΣ</w:t>
            </w:r>
          </w:p>
          <w:p w:rsidR="00821330" w:rsidRPr="001973B0" w:rsidRDefault="00821330" w:rsidP="00F76535">
            <w:pPr>
              <w:numPr>
                <w:ilvl w:val="0"/>
                <w:numId w:val="32"/>
              </w:numPr>
              <w:rPr>
                <w:rFonts w:cstheme="minorHAnsi"/>
                <w:sz w:val="16"/>
                <w:szCs w:val="16"/>
              </w:rPr>
            </w:pPr>
            <w:r w:rsidRPr="001973B0">
              <w:rPr>
                <w:rFonts w:cstheme="minorHAnsi"/>
                <w:sz w:val="16"/>
                <w:szCs w:val="16"/>
              </w:rPr>
              <w:t>ΜΟΝΩΤΗΡΩΝ</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ΚΡΥΣΤΑΛΛΩΝ SILIKA GEL ΠΑΡΑΚΡΑΤΗΣΗ ΥΓΡΑΣΙΑΣ ΕΙΣΟΔΟΣ ΑΕΡΑ</w:t>
            </w:r>
          </w:p>
          <w:p w:rsidR="00821330" w:rsidRPr="001973B0" w:rsidRDefault="00821330" w:rsidP="00F76535">
            <w:pPr>
              <w:numPr>
                <w:ilvl w:val="0"/>
                <w:numId w:val="32"/>
              </w:numPr>
              <w:rPr>
                <w:rFonts w:cstheme="minorHAnsi"/>
                <w:sz w:val="16"/>
                <w:szCs w:val="16"/>
              </w:rPr>
            </w:pPr>
            <w:r w:rsidRPr="001973B0">
              <w:rPr>
                <w:rFonts w:cstheme="minorHAnsi"/>
                <w:sz w:val="16"/>
                <w:szCs w:val="16"/>
              </w:rPr>
              <w:t>BUCHOLST - ΣΤΑΘΜΗ ΛΑΔΙΟΥ</w:t>
            </w:r>
          </w:p>
          <w:p w:rsidR="00821330" w:rsidRPr="001973B0" w:rsidRDefault="00821330" w:rsidP="00F76535">
            <w:pPr>
              <w:numPr>
                <w:ilvl w:val="0"/>
                <w:numId w:val="32"/>
              </w:numPr>
              <w:rPr>
                <w:rFonts w:cstheme="minorHAnsi"/>
                <w:sz w:val="16"/>
                <w:szCs w:val="16"/>
              </w:rPr>
            </w:pPr>
            <w:r w:rsidRPr="001973B0">
              <w:rPr>
                <w:rFonts w:cstheme="minorHAnsi"/>
                <w:sz w:val="16"/>
                <w:szCs w:val="16"/>
              </w:rPr>
              <w:t>ΘΕΡΜΟΜΕΤΡΟΥ ΛΑΔΙΟΥ</w:t>
            </w:r>
          </w:p>
          <w:p w:rsidR="00821330" w:rsidRPr="001973B0" w:rsidRDefault="00821330" w:rsidP="00F76535">
            <w:pPr>
              <w:numPr>
                <w:ilvl w:val="0"/>
                <w:numId w:val="32"/>
              </w:numPr>
              <w:rPr>
                <w:rFonts w:cstheme="minorHAnsi"/>
                <w:sz w:val="16"/>
                <w:szCs w:val="16"/>
              </w:rPr>
            </w:pPr>
            <w:r w:rsidRPr="001973B0">
              <w:rPr>
                <w:rFonts w:cstheme="minorHAnsi"/>
                <w:sz w:val="16"/>
                <w:szCs w:val="16"/>
              </w:rPr>
              <w:t xml:space="preserve">ΓΕΝΙΚΗΣ ΚΑΤΑΣΤΑΣΗΣ ΚΕΛΥΦΟΥΣ - ΔΙΑΒΡΩΣΕΙΣ </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ΜΕΤΑΣΧΗΜΑΤΙΣΤΗΣ Νο2 (Ισχύος 1000ΚW)</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ΨΥΚΤΙΚΟΥ ΛΑΔΙΟΥ : ΜΕΤΡΗΣΕΙΣ ΚΑΘΑΡΟΤΗΤΑΣ, ΔΙΗΛΕΚΤΡΙΚΗΣ ΑΝΤΟΧΗΣ</w:t>
            </w:r>
          </w:p>
          <w:p w:rsidR="00821330" w:rsidRPr="001973B0" w:rsidRDefault="00821330" w:rsidP="00F76535">
            <w:pPr>
              <w:numPr>
                <w:ilvl w:val="0"/>
                <w:numId w:val="32"/>
              </w:numPr>
              <w:rPr>
                <w:rFonts w:cstheme="minorHAnsi"/>
                <w:sz w:val="16"/>
                <w:szCs w:val="16"/>
              </w:rPr>
            </w:pPr>
            <w:r w:rsidRPr="001973B0">
              <w:rPr>
                <w:rFonts w:cstheme="minorHAnsi"/>
                <w:sz w:val="16"/>
                <w:szCs w:val="16"/>
              </w:rPr>
              <w:t>ΚΑΛΩΔΙΩΝ ΥΨΗΛΗΣ – ΧΑΜΗΛΗΣ</w:t>
            </w:r>
          </w:p>
          <w:p w:rsidR="00821330" w:rsidRPr="001973B0" w:rsidRDefault="00821330" w:rsidP="00F76535">
            <w:pPr>
              <w:numPr>
                <w:ilvl w:val="0"/>
                <w:numId w:val="32"/>
              </w:numPr>
              <w:rPr>
                <w:rFonts w:cstheme="minorHAnsi"/>
                <w:sz w:val="16"/>
                <w:szCs w:val="16"/>
              </w:rPr>
            </w:pPr>
            <w:r w:rsidRPr="001973B0">
              <w:rPr>
                <w:rFonts w:cstheme="minorHAnsi"/>
                <w:sz w:val="16"/>
                <w:szCs w:val="16"/>
              </w:rPr>
              <w:t>ΜΟΝΩΤΗΡΩΝ</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ΚΡΥΣΤΑΛΛΩΝ SILIKA GEL ΠΑΡΑΚΡΑΤΗΣΗ ΥΓΡΑΣΙΑΣ ΕΙΣΟΔΟΣ ΑΕΡΑ</w:t>
            </w:r>
          </w:p>
          <w:p w:rsidR="00821330" w:rsidRPr="001973B0" w:rsidRDefault="00821330" w:rsidP="00F76535">
            <w:pPr>
              <w:numPr>
                <w:ilvl w:val="0"/>
                <w:numId w:val="32"/>
              </w:numPr>
              <w:rPr>
                <w:rFonts w:cstheme="minorHAnsi"/>
                <w:sz w:val="16"/>
                <w:szCs w:val="16"/>
              </w:rPr>
            </w:pPr>
            <w:r w:rsidRPr="001973B0">
              <w:rPr>
                <w:rFonts w:cstheme="minorHAnsi"/>
                <w:sz w:val="16"/>
                <w:szCs w:val="16"/>
              </w:rPr>
              <w:t>BUCHOLST - ΣΤΑΘΜΗ ΛΑΔΙΟΥ</w:t>
            </w:r>
          </w:p>
          <w:p w:rsidR="00821330" w:rsidRPr="001973B0" w:rsidRDefault="00821330" w:rsidP="00F76535">
            <w:pPr>
              <w:numPr>
                <w:ilvl w:val="0"/>
                <w:numId w:val="32"/>
              </w:numPr>
              <w:rPr>
                <w:rFonts w:cstheme="minorHAnsi"/>
                <w:sz w:val="16"/>
                <w:szCs w:val="16"/>
              </w:rPr>
            </w:pPr>
            <w:r w:rsidRPr="001973B0">
              <w:rPr>
                <w:rFonts w:cstheme="minorHAnsi"/>
                <w:sz w:val="16"/>
                <w:szCs w:val="16"/>
              </w:rPr>
              <w:t>ΘΕΡΜΟΜΕΤΡΟΥ ΛΑΔΙΟΥ</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ΓΕΝΙΚΗΣ ΚΑΤΑΣΤΑΣΗΣ ΚΕΛΥΦΟΥΣ – ΔΙΑΒΡΩΣΕΙΣ</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ΗΛΕΚΤΡΙΚΟΣ ΠΙΝΑΚΑΣ ΜΕΣΗΣ ΤΑΣΗΣ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40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ΔΙΑΚΟΠΗ ΡΕΥΜΑΤΟΣ ΜΕΤΡΑ ΑΣΦΑΛΕΙΑΣ</w:t>
            </w:r>
          </w:p>
          <w:p w:rsidR="00821330" w:rsidRPr="001973B0" w:rsidRDefault="00821330" w:rsidP="00F76535">
            <w:pPr>
              <w:numPr>
                <w:ilvl w:val="0"/>
                <w:numId w:val="32"/>
              </w:numPr>
              <w:rPr>
                <w:rFonts w:cstheme="minorHAnsi"/>
                <w:sz w:val="16"/>
                <w:szCs w:val="16"/>
              </w:rPr>
            </w:pPr>
            <w:r w:rsidRPr="001973B0">
              <w:rPr>
                <w:rFonts w:cstheme="minorHAnsi"/>
                <w:sz w:val="16"/>
                <w:szCs w:val="16"/>
              </w:rPr>
              <w:t xml:space="preserve"> ΚΑΘΑΡΙΣΜΟΣ ΕΠΑΦΩΝ ΑΠΟΖΕΥΚΤΩΝ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ΛΕΙΤΟΥΡΓΙΑΣ ΑΠΟΖΕΥΚΤΩΝ</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ΓΕΝΙΚΟΣ ΠΙΝΑΚΑΣ ΧΑΜΗΛΗΣ ΤΑΣΗΣ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124"/>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lastRenderedPageBreak/>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ΔΙΑΚΟΠΗ ΡΕΥΜΑΤΟΣ ΜΕΤΡΑ ΑΣΦΑΛΕΙΑΣ</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ΚΑΤΑΣΤΑΣΗΣ ΜΠΑΡΩΝ ΧΑΛΚΟΥ – ΜΟΝΩΤΗΡΙΩΝ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ΑΓΩΓΩΝ – ΚΑΛΩΔΙΩΝ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ΑΥΤΟΜΑΤΩΝ ΔΙΑΚΟΠΤΩΝ – ΕΠΑΦΩΝ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ΛΕΙΤΟΥΡΓΙΑ ΕΝΔΕΙΚΤΙΚΩΝ ΟΡΓΑΝΩΝ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ΕΝΔΕΙΚΤΙΚΩΝ ΛΥΧΝΙΩΝ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ΓΕΙΩΣΕΩΝ – ΟΥΔΕΤΕΡΩΝ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ΛΕΙΤΟΥΡΓΙΑΣ ΣΥΣΤΗΜΑΤΟΣ ΠΥΚΝΩΤΩΝ ΔΙΟΡΘΩΣΗΣ ΣΥΝΗΜΙΤΟΝΟΥ Φ (COSΦ)</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ΓΕΝΙΚΟΣ ΠΙΝΑΚΑΣ ΑΝΑΓΚΗΣ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3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ΔΙΑΚΟΠΗ ΡΕΥΜΑΤΟΣ ΜΕΤΡΑ ΑΣΦΑΛΕΙΑΣ</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ΚΑΤΑΣΤΑΣΗΣ ΜΠΑΡΩΝ ΧΑΛΚΟΥ – ΜΟΝΩΤΗΡΙΩΝ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ΑΓΩΓΩΝ – ΚΑΛΩΔΙΩΝ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ΑΥΤΟΜ. ΔΙΑΚΟΠΤΩΝ – ΕΠΑΦΩΝ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ΛΕΙΤΟΥΡΓIΑΣ ΑΥΤΟΜΑΤΩΝ ΔΙΑΚΟΠΤΩΝ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ΛΕΙΤΟΥΡΓΙΑΣ ΕΝΔΕΙΚΤΙΚΩΝ ΟΡΓΑΝΩΝ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ΕΝΔΕΙΚΤΙΚΩΝ ΛΥΧΝΙΩΝ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ΓΕΙΩΣΕΩΝ – ΟΥΔΕΤΕΡΩΝ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ΓΕΝΙΚΟΣ ΕΛΕΓΧΟΣ ΚΑΙ ΚΑΘΑΡΙΣΜΟΣ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ΗΛΕΚΤΡΙΚΟΙ ΠΙΝΑΚΕΣ ΚΙΝΗΣΗΣ ΚΑΙ ΦΩΤΙΣΜΟΥ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96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ΕΝΔΕΙΚΤΙΚΩΝ ΛΥΧΝΙΩΝ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 xml:space="preserve"> 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ΑΓΩΓΩΝ – ΚΑΛΩΔΙΩΝ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 xml:space="preserve"> ΔΙΑΚΟΠΤΩΝ - ΡΕΛΕ - ΑΣΦΑΛΕΙΩΝ </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ΓΕΝΙΚΟΣ ΕΛΕΓΧΟΣ ΚΑΙ ΚΑΘΑΡΙΣΜΟΣ</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ΗΛΕΚΤΡΟΠΑΡΑΓΩΓΟ ΖΕΥΓΟΣ (Κινητήρας PERKINS, Γεννήτρια STAMFORD,  Ισχύος 500 KW) ΚΑΙ ΠΙΝΑΚΑΣ ΑΥΤΟΜΑΤΙΣΜΟΥ ΖΕΥΞΗΣ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843"/>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ΣΤΑΘΜΗΣ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ΣΤΑΘΜΗΣ ΨΥΚΤΙΚΟΥ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ΚΑΘΑΡΟΤΗΤΑΣ ΨΥΓΕΙΟΥ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ΚΑΘΑΡΟΤΗΤΑΣ ΦΙΛΤΡΟΥ ΑΕΡΟΣ</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ΣΥΣΣΩΡΕΥΤΩΝ ΥΓΡΑ ΦΟΡΤ. ΣΥΝΔ.</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ΛΑΔΙΩΝ - ΚΑΥΣΙΜΟΥ – ΨΥΚΤΙΚΟΥ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ΕΚΚΙΝΗΣΗΣ Η/Ζ</w:t>
            </w:r>
          </w:p>
          <w:p w:rsidR="00821330" w:rsidRPr="001973B0" w:rsidRDefault="00821330" w:rsidP="00F76535">
            <w:pPr>
              <w:numPr>
                <w:ilvl w:val="0"/>
                <w:numId w:val="33"/>
              </w:numPr>
              <w:rPr>
                <w:rFonts w:cstheme="minorHAnsi"/>
                <w:sz w:val="16"/>
                <w:szCs w:val="16"/>
              </w:rPr>
            </w:pPr>
            <w:r w:rsidRPr="001973B0">
              <w:rPr>
                <w:rFonts w:cstheme="minorHAnsi"/>
                <w:sz w:val="16"/>
                <w:szCs w:val="16"/>
              </w:rPr>
              <w:t>ΙΜΑΝΤΩΝ – ΤΑΝΥΣΗΣ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ΑΝΤΙΚΑΤΑΣΤΑΣΗΣ ΦΙΛΤΡΟΥ ΚΑΥΣΙΜΟΥ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ΑΝΤΙΚΑΤΑΣΤΑΣΗΣ ΦΙΛΤΡΟΥ ΑΕΡΟΣ</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ΣΥΣΤΗΜΑΤΟΣ ΨΥΞΗΣ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ΦΙΛΤΡΩΝ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ΚΑΘΑΡΙΣΜΟΣ ΒΑΛΒΙΔΩΝ Η/Ζ </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ΑΝΤΙΚΑΤΑΣΤΑΣΗΣ ΜΠΕΚ</w:t>
            </w:r>
          </w:p>
          <w:p w:rsidR="00821330" w:rsidRPr="001973B0" w:rsidRDefault="00821330" w:rsidP="00F76535">
            <w:pPr>
              <w:numPr>
                <w:ilvl w:val="0"/>
                <w:numId w:val="33"/>
              </w:numPr>
              <w:rPr>
                <w:rFonts w:cstheme="minorHAnsi"/>
                <w:sz w:val="16"/>
                <w:szCs w:val="16"/>
              </w:rPr>
            </w:pPr>
            <w:r w:rsidRPr="001973B0">
              <w:rPr>
                <w:rFonts w:cstheme="minorHAnsi"/>
                <w:sz w:val="16"/>
                <w:szCs w:val="16"/>
              </w:rPr>
              <w:t>ΣΥΜΠΛΕΚΤΗ (CLUTCH )- ΓΡΑΣΣΑΡΙΣΜΑ</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ΗΛΕΚΤΡΙΚΟΥ ΠΙΝΑΚΑ ΑΥΤΟΜΑΤΙΣΜΟΥ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ΕΒΔΟΜΑΔΙΑΙΟΣ ΕΛΕΓΧΟΣ ΛΕΙΤΟΥΡΓΙΑΣ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rPr>
            </w:pPr>
            <w:r w:rsidRPr="001973B0">
              <w:rPr>
                <w:rFonts w:cstheme="minorHAnsi"/>
                <w:b/>
              </w:rPr>
              <w:lastRenderedPageBreak/>
              <w:t>ΗΛΕΚΤΡΟΛΟΓΙΚΗ ΕΓΚΑΤΑΣΤΑΣΗ ΔΙΚΤΥΟΥ ΙΣΧΥΡΩΝ ΡΕΥΜΑΤΩΝ</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1973B0" w:rsidTr="00F76535">
        <w:trPr>
          <w:trHeight w:val="297"/>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sz w:val="16"/>
                <w:szCs w:val="16"/>
              </w:rPr>
            </w:pPr>
            <w:r w:rsidRPr="001973B0">
              <w:rPr>
                <w:rFonts w:cstheme="minorHAnsi"/>
                <w:b/>
                <w:sz w:val="20"/>
                <w:szCs w:val="20"/>
              </w:rPr>
              <w:t>ΗΛΕΚΤΡΟΣΤΑΣΙΑ ΚΤΗΡΙΩΝ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308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ΔΙΑΚΟΠΗ ΡΕΥΜΑΤΟΣ ΜΕΤΡΑ ΑΣΦΑΛΕΙΑΣ</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ΚΑΤΑΣΤΑΣΗΣ ΜΠΑΡΩΝ ΧΑΛΚΟΥ – ΜΟΝΩΤΗΡΙΩΝ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ΑΓΩΓΩΝ – ΚΑΛΩΔΙΩΝ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ΑΥΤΟΜΑΤΩΝ ΔΙΑΚΟΠΤΩΝ – ΕΠΑΦΩΝ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ΛΕΙΤΟΥΡΓΙΑ ΕΝΔΕΙΚΤΙΚΩΝ ΟΡΓΑΝΩΝ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ΕΝΔΕΙΚΤΙΚΩΝ ΛΥΧΝΙΩΝ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ΓΕΙΩΣΕΩΝ – ΟΥΔΕΤΕΡΩΝ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D975D6" w:rsidTr="00F76535">
        <w:trPr>
          <w:trHeight w:val="297"/>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ΗΛΕΚΤΡΟΛΟΓΙΚΟ ΔΙΚΤΥΟ ΔΙΑΝΟΜΗΣ ΙΣΧΥΟΣ UPS</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97"/>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ΔΙΑΚΟΠΗ ΡΕΥΜΑΤΟΣ ΜΕΤΡΑ ΑΣΦΑΛΕΙΑΣ</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ΚΑΤΑΣΤΑΣΗΣ ΜΠΑΡΩΝ ΧΑΛΚΟΥ – ΜΟΝΩΤΗΡΙΩΝ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ΑΓΩΓΩΝ – ΚΑΛΩΔΙΩΝ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ΑΥΤΟΜΑΤΩΝ ΔΙΑΚΟΠΤΩΝ – ΕΠΑΦΩΝ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ΛΕΙΤΟΥΡΓΙΑ ΕΝΔΕΙΚΤΙΚΩΝ ΟΡΓΑΝΩΝ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ΕΝΔΕΙΚΤΙΚΩΝ ΛΥΧΝΙΩΝ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ΓΕΙΩΣΕΩΝ – ΟΥΔΕΤΕΡΩΝ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trHeight w:val="297"/>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ΗΛΕΚΡΙΚΟΙ ΠΙΝΑΚΕΣ ΚΑΙ ΥΠΟΠΙΝΑΚΕΣ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97"/>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2"/>
              </w:numPr>
              <w:rPr>
                <w:rFonts w:cstheme="minorHAnsi"/>
                <w:sz w:val="16"/>
                <w:szCs w:val="16"/>
              </w:rPr>
            </w:pPr>
            <w:r w:rsidRPr="001973B0">
              <w:rPr>
                <w:rFonts w:cstheme="minorHAnsi"/>
                <w:sz w:val="16"/>
                <w:szCs w:val="16"/>
              </w:rPr>
              <w:t>ΔΙΑΚΟΠΗ ΡΕΥΜΑΤΟΣ ΜΕΤΡΑ ΑΣΦΑΛΕΙΑΣ</w:t>
            </w:r>
          </w:p>
          <w:p w:rsidR="00821330" w:rsidRPr="001973B0" w:rsidRDefault="00821330" w:rsidP="00F76535">
            <w:pPr>
              <w:numPr>
                <w:ilvl w:val="0"/>
                <w:numId w:val="32"/>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ΚΑΤΑΣΤΑΣΗΣ ΜΠΑΡΩΝ ΧΑΛΚΟΥ – ΜΟΝΩΤΗΡΙΩΝ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ΑΓΩΓΩΝ – ΚΑΛΩΔΙΩΝ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ΑΥΤΟΜΑΤΩΝ ΔΙΑΚΟΠΤΩΝ – ΕΠΑΦΩΝ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ΛΕΙΤΟΥΡΓΙΑ ΕΝΔΕΙΚΤΙΚΩΝ ΟΡΓΑΝΩΝ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ΕΝΔΕΙΚΤΙΚΩΝ ΛΥΧΝΙΩΝ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ΓΕΙΩΣΕΩΝ – ΟΥΔΕΤΕΡΩΝ</w:t>
            </w:r>
          </w:p>
          <w:p w:rsidR="00821330" w:rsidRPr="001973B0" w:rsidRDefault="00821330" w:rsidP="00F76535">
            <w:pPr>
              <w:numPr>
                <w:ilvl w:val="0"/>
                <w:numId w:val="32"/>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lastRenderedPageBreak/>
              <w:t>ΔΙΚΤΥΟ ΦΩΤΙΣΜΟΥ</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ΦΩΤΙΣΜΟΣ ΕΣΩΤΕΡΙΚΟΣ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57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ΕΒΔΟΜΑΔΙΑΙΟΣ ΕΛΕΓΧΟΣ ΛΕΙΤΟΥΡΓΙΑΣ ΛΑΜΠΤΗΡΩΝ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ΛΑΜΠΤΗΡΩΝ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ΓΕΝΙΚΟΣ ΕΛΕΓΧΟΣ  ΚΑΤΑΣΤΑΣΗΣ ΦΩΤΙΣΤΙΚΩΝ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trHeight w:val="185"/>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ΦΩΤΙΣΜΟΣ ΕΞΩΤΕΡΙΚΟΣ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ΕΒΔΟΜΑΔΙΑΙΟΣ ΕΛΕΓΧΟΣ ΛΕΙΤΟΥΡΓΙΑΣ ΛΑΜΠΤΗΡΩΝ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ΛΑΜΠΤΗΡΩΝ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ΓΕΝΙΚΟΣ ΕΛΕΓΧΟΣ  ΚΑΤΑΣΤΑΣΗΣ ΦΩΤΙΣΤΙΚΩΝ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ΓΕΡΑΝΟΣ ΟΠΟΥ ΑΠΑΙΤΕΙΤΑΙ ΣΤΟΝ ΕΞΩΤΕΡΙΚΟ ΦΩΤΙΣΜΟ</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ΦΩΤΙΣΜΟΣ ΑΣΦΑΛΕΙΑΣ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37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b/>
                <w:sz w:val="20"/>
                <w:szCs w:val="20"/>
              </w:rPr>
            </w:pPr>
          </w:p>
          <w:p w:rsidR="00821330" w:rsidRPr="001973B0" w:rsidRDefault="00821330" w:rsidP="00F76535">
            <w:pPr>
              <w:numPr>
                <w:ilvl w:val="0"/>
                <w:numId w:val="33"/>
              </w:numPr>
              <w:rPr>
                <w:rFonts w:cstheme="minorHAnsi"/>
                <w:b/>
                <w:sz w:val="20"/>
                <w:szCs w:val="20"/>
              </w:rPr>
            </w:pPr>
            <w:r w:rsidRPr="001973B0">
              <w:rPr>
                <w:rFonts w:cstheme="minorHAnsi"/>
                <w:sz w:val="16"/>
                <w:szCs w:val="16"/>
              </w:rPr>
              <w:t>ΛΕΙΤΟΥΡΓΙΑΣ ΦΩΤΙΣΤΙΚΩΝ ΑΣΦΑΛΕΙΑΣ</w:t>
            </w:r>
          </w:p>
          <w:p w:rsidR="00821330" w:rsidRPr="001973B0" w:rsidRDefault="00821330" w:rsidP="00F76535">
            <w:pPr>
              <w:numPr>
                <w:ilvl w:val="0"/>
                <w:numId w:val="33"/>
              </w:numPr>
              <w:rPr>
                <w:rFonts w:cstheme="minorHAnsi"/>
                <w:b/>
                <w:sz w:val="20"/>
                <w:szCs w:val="20"/>
              </w:rPr>
            </w:pPr>
            <w:r w:rsidRPr="001973B0">
              <w:rPr>
                <w:rFonts w:cstheme="minorHAnsi"/>
                <w:sz w:val="16"/>
                <w:szCs w:val="16"/>
              </w:rPr>
              <w:t>ΛΕΙΤΟΥΡΓΙΑΣ ΕΝΔΕΙΚΤΙΚΩΝ ΦΩΤΙΣΤΙΚΩΝ ΕΞΟΔΟΥ</w:t>
            </w:r>
          </w:p>
          <w:p w:rsidR="00821330" w:rsidRPr="001973B0" w:rsidRDefault="00821330" w:rsidP="00F76535">
            <w:pPr>
              <w:numPr>
                <w:ilvl w:val="0"/>
                <w:numId w:val="33"/>
              </w:numPr>
              <w:rPr>
                <w:rFonts w:cstheme="minorHAnsi"/>
                <w:b/>
                <w:sz w:val="20"/>
                <w:szCs w:val="20"/>
              </w:rPr>
            </w:pPr>
            <w:r w:rsidRPr="001973B0">
              <w:rPr>
                <w:rFonts w:cstheme="minorHAnsi"/>
                <w:sz w:val="16"/>
                <w:szCs w:val="16"/>
              </w:rPr>
              <w:t>ΑΛΛΑΓΗ ΜΠΑΤΑΡΙΩΝ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trHeight w:val="269"/>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ΔΙΚΤΥΟ ΑΠΟΧΕΤΕΥΣΗΣ</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 ΑΠΟΧΕΤΕΥΣΗΣ ΚΑΙ ΣΥΛΟΓΗΣ ΟΜΒΡΥΩΝ ΥΔΑΤΩΝ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277"/>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 ΔΙΑΒΡΩΣΕΩΝ ΑΠΟΧΕΤΕΥΣΗΣ ΚΤ</w:t>
            </w:r>
            <w:r>
              <w:rPr>
                <w:rFonts w:cstheme="minorHAnsi"/>
                <w:sz w:val="16"/>
                <w:szCs w:val="16"/>
              </w:rPr>
              <w:t>Η</w:t>
            </w:r>
            <w:r w:rsidRPr="001973B0">
              <w:rPr>
                <w:rFonts w:cstheme="minorHAnsi"/>
                <w:sz w:val="16"/>
                <w:szCs w:val="16"/>
              </w:rPr>
              <w:t>ΡΙΟΥ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ΚΑΛΗΣ ΚΑΤΑΣΤΑΣΗΣ ΥΔΡΟΡΡΟΩΝ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ΣΤΟΜΙΩΝ ΥΔΡΟΡΡΟΩΝ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ΚΑΘΑΡΙΣΜΟΥ ΦΡΕΑΤΙΩΝ ΑΠΟΧΕΤΕΥΣΗΣ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ΔΕΞΑΜΕΝΗΣ ΣΥΛΟΓΗΣ ΚΑΙ ΔΙΑΘΕΣΗΣ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ΜΗΝΙΑΙΑ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lastRenderedPageBreak/>
              <w:t>WC</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134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ΚΑΖΑΝΑΚΙΑ</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ΛΕΚΑΝΩΝ – ΚΑΛΥΜΜΑΤΩΝ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ΝΙΠΤΗΡΩΝ – ΜΠΑΤΑΡΙΩΝ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ΟΥΡΟΤΗΡΙΩΝ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ΣΤΕΓΝΩΤΗΡΙΩΝ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ΕΞΟΠΛΙΣΜΟΥ WC-ΚΑΘΡΕΠΤΕΣ-ΣΥΣΤΗΜΑΤΑ ΧΑΡΤΙΟΥ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 xml:space="preserve">ΣΥΣΤΗΜΑ ΜΕΤΑΦΟΡΑΣ ΛΥΜΑΤΩΝ ΣΕ ΜΟΝΑΔΑ ΒΙΟΛΟΓΙΚΟΥ ΚΑΘΑΡΙΣΜΟΥ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 ΔΙΑΒΡΩΣΕΩΝ ΑΠΟΧΕΤΕΥΣΗΣ ΚΤ</w:t>
            </w:r>
            <w:r>
              <w:rPr>
                <w:rFonts w:cstheme="minorHAnsi"/>
                <w:sz w:val="16"/>
                <w:szCs w:val="16"/>
              </w:rPr>
              <w:t>Η</w:t>
            </w:r>
            <w:r w:rsidRPr="001973B0">
              <w:rPr>
                <w:rFonts w:cstheme="minorHAnsi"/>
                <w:sz w:val="16"/>
                <w:szCs w:val="16"/>
              </w:rPr>
              <w:t>ΡΙΟΥ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ΥΠΟΒΡΥΧΙΩΝ ΑΝΤΛΙΩΝ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ΔΕΞΑΜΕΝΩΝ ΣΥΛΟΓΗΣ ΛΥΜΑΤΩΝ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ΜΟΝΑΔΑ ΒΙΟΛΟΓΙΚΟΥ ΚΑΘΑΡΙΣΜΟΥ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3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ΥΠΟΒΡΥΧΙΑΣ ΑΝΤΛΙΑΣ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ΔΟΣΟΜΕΤΡΙΚΩΝ ΑΝΤΛΙΩΝ ΧΗΜΙΚΩΝ ΓΙΑ ΕΞΟΥΔΕΤΕΡΩΣΗ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ΜΕΤΡΗΣΗ PH</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ΠΛΗΡΩΣΗΣ ΔΟΧΕΙΩΝ ΧΗΜΙΚΩΝ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ΦΥΣΗΤΗΡΕΣ</w:t>
            </w:r>
          </w:p>
          <w:p w:rsidR="00821330" w:rsidRPr="001973B0" w:rsidRDefault="00821330" w:rsidP="00F76535">
            <w:pPr>
              <w:numPr>
                <w:ilvl w:val="0"/>
                <w:numId w:val="33"/>
              </w:numPr>
              <w:rPr>
                <w:rFonts w:cstheme="minorHAnsi"/>
                <w:sz w:val="16"/>
                <w:szCs w:val="16"/>
              </w:rPr>
            </w:pPr>
            <w:r w:rsidRPr="001973B0">
              <w:rPr>
                <w:rFonts w:cstheme="minorHAnsi"/>
                <w:sz w:val="16"/>
                <w:szCs w:val="16"/>
              </w:rPr>
              <w:t>ΣΩΛΗΝΩΣΕΩΝ ΚΑΙ ΜΠΕΚ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ΓΕΝΙΚΟΣ ΚΑΘΑΡΙΣΜΟΣ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ΣΥΣΤΗΜΑ ΥΔΡΕΥΣΗΣ</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ΠΙΕΣΤΙΚΟ ΣΥΓΡΟΤΗΜΑ-ΑΝΤΛΙΩΝ Νο 1 &amp; Νο 2 (Ισχύος  4 KW)</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54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 ΣΤΕΓΑΝΟΤΗΤΑΣ ΑΞΟΝΑ – ΔΙΑΡΡΟΕΣ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ΣΑΛΑΜΑΣΤΡΑΣ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ΚΕΛΥΦΟΥΣ ΔΙΑΡΡΟΩΝ – ΟΞΕΙΔΩΣΗ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ΦΤΕΡΩΤΗΣ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ΤΥΛΙΓΜΑΤΩΝ ΗΛΕΚΤΤΡΟΚΙΝΗΤΗΡΑ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ΑΝΤΙΚΑΤΑΣΤΑΣΗ ΡΟΥΛΕΜΑΝ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ΔΟΧΕΙΟ ΔΙΑΣΤΟΛΗΣ Νο 1 &amp; Νο 2</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 ΠΙΕΣΗΣ ΜΕΜΒΡΑΝΗΣ</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ΔΙΑΒΡΩΣΕΩΝ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ΜΑΝΟΜΕΤΡΟΥ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lastRenderedPageBreak/>
              <w:t>ΗΛΕΚΤΡΙΚΟΣ ΠΙΝΑΚΑΣ ΑΥΤΟΜΑΤΙΣΜΟΥ ΑΝΤΛΙΩΝ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73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ΠΙΝΑΚΑ – ΔΙΑΒΡΩΣΕΙΣ</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ΗΛ/ΕΚΤΡΟΝΙΚΟΥΚΟΥ ΕΞΟΠΛΙΣΜΟΥ - ΕΠΑΦΩΝ  ΕΝΔΕΙΚΤΙΚΩΝ ΛΥΧΝΙΩΝ – ΑΓΩΓΩΝ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ΠΙΕΣΟΣΤΑΤΩΝ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ΜΑΝΟΜΕΤΡΟΥ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ΔΕΞΑΜΕΝΗ ΝΕΡΟΥ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53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ΧΛΩΡΙΩΣΗ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ΜΗΧΑΝΙΚΟΥ ΦΛΟΤΕΡΟΔΙΑΚΟΠΤΗ</w:t>
            </w:r>
          </w:p>
          <w:p w:rsidR="00821330" w:rsidRPr="001973B0" w:rsidRDefault="00821330" w:rsidP="00F76535">
            <w:pPr>
              <w:numPr>
                <w:ilvl w:val="0"/>
                <w:numId w:val="33"/>
              </w:numPr>
              <w:rPr>
                <w:rFonts w:cstheme="minorHAnsi"/>
                <w:sz w:val="16"/>
                <w:szCs w:val="16"/>
              </w:rPr>
            </w:pPr>
            <w:r w:rsidRPr="001973B0">
              <w:rPr>
                <w:rFonts w:cstheme="minorHAnsi"/>
                <w:sz w:val="16"/>
                <w:szCs w:val="16"/>
              </w:rPr>
              <w:t>ΦΛΟΤΕΡ ΣΤΑΘΜΗΣ</w:t>
            </w:r>
          </w:p>
          <w:p w:rsidR="00821330" w:rsidRPr="001973B0" w:rsidRDefault="00821330" w:rsidP="00F76535">
            <w:pPr>
              <w:numPr>
                <w:ilvl w:val="0"/>
                <w:numId w:val="33"/>
              </w:numPr>
              <w:rPr>
                <w:rFonts w:cstheme="minorHAnsi"/>
                <w:sz w:val="16"/>
                <w:szCs w:val="16"/>
              </w:rPr>
            </w:pPr>
            <w:r w:rsidRPr="001973B0">
              <w:rPr>
                <w:rFonts w:cstheme="minorHAnsi"/>
                <w:sz w:val="16"/>
                <w:szCs w:val="16"/>
              </w:rPr>
              <w:t>ΦΡΕΑΤΙΩΝ – ΔΙΑΡΡΟΕΣ</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ΔΕΞΑΜΕΝΗΣ ΧΛΩΡΙΟΥ – ΣΤΑΘΜΗ</w:t>
            </w: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ΑΥΤΟΜΑΤΙΣΜΟΥ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ΔΟΣΟΜΕΤΡΙΚΗΣ ΑΝΤΛΙΑΣ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ΚΑΘΑΡΙΣΜΟΣ ΔΕΞΑΜΕΝΗΣ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ΔΙΚΤΥΟ ΝΕΡΟΥ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76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 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ΔΙΑΚΟΠΤΩΝ – ΒΑΝΩΝ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ΚΑΙ ΑΝΤΙΚΑΤΑΣΤΑΣΗ ΦΙΛΤΡΩΝ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 ΑΠΙΟΝΙΣΜΕΝΟΥ ΝΕΡΟΥ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74"/>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ΛΕΙΤΟΥΡΓΙΑΣ ΣΥΣΚΕΥΩΝ </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ΠΛΗΡΟΤΗΤΑΣ ΔΟΧΕΙΩΝ ΧΗΜΙΚΩΝ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ΗΛΕΚΤΡΟΝΙΚΟΥ ΠΙΝΑΚΑ ΕΛΕΓΧΟΥ ΑΝΑΓΕΝΝΗΣΗΣ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ΜΕΤΡΗΣΗ ΑΓΩΓΜΟΤΗΤΑΣ</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ΠΛΗΡΩΣΗ ΔΟΧΕΙΩΝ ΑΝΙΟΝΤΩΝ-ΚΑΤΙΟΝΤΩΝ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ΔΙΚΤΥΟΥ ΔΙΑΝΟΜΗΣ ΑΠΙΟΝΙΣΜΕΝΟΥ ΝΕΡΟΥ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 ΑΡΔΕΥΣΗΣ ΠΕΡΙΒΑΛΛΟΝΤΟΣ ΧΩΡΟΥ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37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ΚΑΛΗΣ ΛΕΙΤΟΥΡΓΙΑΣ ΠΙΝΑΚΑ ΑΥΤΟΜΑΤΙΣΜΟΥ</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ΔΙΑΡΡΟΩΝ 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ΔΟΧΕΙΩΝ ΔΙΑΣΤΟΛΗΣ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ΒΑΝΝΩΝ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ΔΕΞΑΜΕΝΗΣ ΣΥΛΛΟΓΗΣ ΟΜΒΡΥΩΝ ΥΔΑΤΩΝ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lastRenderedPageBreak/>
              <w:t>ΣΤΑΘΜΟΣ ΠΑΡΑΓΩΓΗΣ ΚΑΙ ΔΙΑΝΟΜΗΣ ΠΕΠΙΕΣΜΕΝΟΥ ΑΕΡΑ</w:t>
            </w:r>
          </w:p>
          <w:p w:rsidR="00821330" w:rsidRPr="001973B0" w:rsidRDefault="00821330" w:rsidP="00F76535">
            <w:pPr>
              <w:jc w:val="center"/>
              <w:rPr>
                <w:rFonts w:cstheme="minorHAnsi"/>
                <w:b/>
              </w:rPr>
            </w:pPr>
            <w:r w:rsidRPr="001973B0">
              <w:rPr>
                <w:rFonts w:cstheme="minorHAnsi"/>
                <w:b/>
              </w:rPr>
              <w:t>(ΤΕΜΑΧΙΑ 2)</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ΑΕΡΟΣΥΜΠΙΕΣΤΗΣ Νο 1 (ECO AIR, Ισχύος 18,5 KW)</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12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ΠΡΟΦΙΛΤΡΟΥ ΕΙΣΟΔΟΥ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ΦΙΛΤΡΟΥ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ΦΙΛΤΡΟΥ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ΑΝΤΙΚΑΤΑΣΤΑΣΗ ΣΤΟΙΧΕΙΟΥ ΔΙΑΧΩΡΙΣΤΗ </w:t>
            </w:r>
          </w:p>
          <w:p w:rsidR="00821330" w:rsidRPr="001973B0" w:rsidRDefault="00821330" w:rsidP="00F76535">
            <w:pPr>
              <w:numPr>
                <w:ilvl w:val="0"/>
                <w:numId w:val="33"/>
              </w:numPr>
              <w:rPr>
                <w:rFonts w:cstheme="minorHAnsi"/>
                <w:sz w:val="16"/>
                <w:szCs w:val="16"/>
              </w:rPr>
            </w:pPr>
            <w:r w:rsidRPr="001973B0">
              <w:rPr>
                <w:rFonts w:cstheme="minorHAnsi"/>
                <w:sz w:val="16"/>
                <w:szCs w:val="16"/>
              </w:rPr>
              <w:t>ΒΑΛΒΙΔΑΣ ΑΣΦΑΛΕΙΑΣ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ΜΑΡΚΟΥΤΣΙΩΝ - ΣΩΛΗΝ. – ΡΑΚΟΡ</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ΚΑΘΑΡΡΙΣΜΟΣ ΨΥΓΕΙΟΥ ΛΑΔΙΟΥ ΜΕΤΑΨΥΚΤΗ</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ΣΤΑΘΜΗΣ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ΛΑΔΙΟΥ –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ΑΥΤΟΜΑΤΙΣΜΟΥ ΕΞΥΔΑΤΩΣΗΣ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ΗΛΕΚΤΡΟΚΙΝΗΤΗΡΑ-ΓΕΝΙΚΗ ΚΑΤΑΣΤΑΣΗ</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 ΦΘΟΡΑ ΙΜΑΝΤΩΝ – ΤΑΝΥΣΗ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ΟΡΓΑΝΩΝ - ΠΙΕΣΟΣΤΑΤΗ - ΗΛΕΚΤΡΙΚΗΣ ΒΑΛΒΙΔΑΣ - ΜΑΝΟΜΕΤΡΩΝ – ΛΥΧΝΙΩΝ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 - ΠΑΞΙΜΑΔΙΑ</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ΗΛΕΚΤΡΙΚΟΣ ΠΙΝΑΚΑΣ ΔΙΑΚΟΠΤΩΝ - ΡΕΛΕ - ΣΥΣΦΙΞΗ ΚΟΧΛΙΩΝ – ΑΓΩΓΩΝ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ΑΛΛΑΓΗ ΣΕΙΡΑΣ ΛΕΙΤΟΥΡΓΙΑΣ ΑΕΡΟΣΥΜΠΙΕΣΤΩΝ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ΕΤΗΣΙΑ ΣΥΝΤΗΡΗΣΗ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rPr>
            </w:pPr>
            <w:r w:rsidRPr="001973B0">
              <w:rPr>
                <w:rFonts w:cstheme="minorHAnsi"/>
                <w:b/>
                <w:sz w:val="20"/>
                <w:szCs w:val="20"/>
              </w:rPr>
              <w:t>ΑΕΡΟΣΥΜΠΙΕΣΤΗΣ Νο 2 (ECO AIR, Ισχύος 18,5KW)</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41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ΠΡΟΦΙΛΤΡΟΥ ΕΙΣΟΔΟΥ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ΦΙΛΤΡΟΥ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ΦΙΛΤΡΟΥ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ΑΝΤΙΚΑΤΑΣΤΑΣΗ ΣΤΟΙΧΕΙΟΥ ΔΙΑΧΩΡΙΣΤΗ </w:t>
            </w:r>
          </w:p>
          <w:p w:rsidR="00821330" w:rsidRPr="001973B0" w:rsidRDefault="00821330" w:rsidP="00F76535">
            <w:pPr>
              <w:numPr>
                <w:ilvl w:val="0"/>
                <w:numId w:val="33"/>
              </w:numPr>
              <w:rPr>
                <w:rFonts w:cstheme="minorHAnsi"/>
                <w:sz w:val="16"/>
                <w:szCs w:val="16"/>
              </w:rPr>
            </w:pPr>
            <w:r w:rsidRPr="001973B0">
              <w:rPr>
                <w:rFonts w:cstheme="minorHAnsi"/>
                <w:sz w:val="16"/>
                <w:szCs w:val="16"/>
              </w:rPr>
              <w:t>ΒΑΛΒΙΔΑΣ ΑΣΦΑΛΕΙΑΣ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ΜΑΡΚΟΥΤΣΙΩΝ - ΣΩΛΗΝ. – ΡΑΚΟΡ</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ΚΑΘΑΡΡΙΣΜΟΣ ΨΥΓΕΙΟΥ ΛΑΔΙΟΥ ΜΕΤΑΨΥΚΤΗ</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ΣΤΑΘΜΗΣ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ΛΑΔΙΟΥ –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ΑΥΤΟΜΑΤΙΣΜΟΥ ΕΞΥΔΑΤΩΣΗΣ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ΗΛΕΚΤΡΟΚΙΝΗΤΗΡΑ-ΓΕΝΙΚΗ ΚΑΤΑΣΤΑΣΗ</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 ΦΘΟΡΑ ΙΜΑΝΤΩΝ – ΤΑΝΥΣΗ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ΟΡΓΑΝΩΝ - ΠΙΕΣΟΣΤΑΤΗ - ΗΛΕΚΤΡΙΚΗΣ ΒΑΛΒΙΔΑΣ - ΜΑΝΟΜΕΤΡΩΝ – ΛΥΧΝΙΩΝ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 - ΠΑΞΙΜΑΔΙΑ</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ΗΛΕΚΤΡΙΚΟΣ ΠΙΝΑΚΑΣ ΔΙΑΚΟΠΤΩΝ - ΡΕΛΕ - ΣΥΣΦΙΞΗ ΚΟΧΛΙΩΝ – ΑΓΩΓΩΝ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ΑΛΛΑΓΗ ΣΕΙΡΑΣ ΛΕΙΤΟΥΡΓΙΑΣ ΑΕΡΟΣΥΜΠΙΕΣΤΩΝ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lastRenderedPageBreak/>
              <w:t>ΞΗΡΑΝΤΗΡΑΣ ΑΕΡΑ (ΤΕΜΑΧΙΑ 2, HIROSS, Ισχύος 880 W,)</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76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ΓΕΝΙΚΟΣ ΚΑΘΑΡΙΣΜΟΣ ΣΤΟΙΧΕΙΟΥ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ΠΙΕΣΟΣΤΑΤΗ</w:t>
            </w: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ΑΥΤΟΜΑΤΙΣΜΟΥ ΕΞΥΔΑΤΩΣΗΣ-ΛΥΣΙΜΟ ΚΑΘΑΡΙΣΜΟΣ</w:t>
            </w:r>
          </w:p>
          <w:p w:rsidR="00821330" w:rsidRPr="001973B0" w:rsidRDefault="00821330" w:rsidP="00F76535">
            <w:pPr>
              <w:numPr>
                <w:ilvl w:val="0"/>
                <w:numId w:val="33"/>
              </w:numPr>
              <w:rPr>
                <w:rFonts w:cstheme="minorHAnsi"/>
                <w:sz w:val="16"/>
                <w:szCs w:val="16"/>
              </w:rPr>
            </w:pPr>
            <w:r w:rsidRPr="001973B0">
              <w:rPr>
                <w:rFonts w:cstheme="minorHAnsi"/>
                <w:sz w:val="16"/>
                <w:szCs w:val="16"/>
              </w:rPr>
              <w:t>ΕΛΕΓ. ΛΕΙΤΟΥΡΓΙΑΣ ΘΕΡΜΟΜΕΤΡΟΥ - ΜΑΝΟΜΕΤΡΟΥ - ΕΝΔΕΙΚΤ. ΛΥΧΝΙΑΣ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ΜΕΤΡΗΣΕΙΣ-ΠΛΗΡΩΣΗ ΨΥΚΤΙΚΟΥ ΥΓΡΟΥ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ΑΕΡΟΦΥΛΑΚΙΟ</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76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ΜΑΝΟΜΕΤΡΟΥ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ΒΑΛΒΙΔΑΣ ΑΣΦΑΛΕΙΑΣ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ΦΙΛΤΡΑ ΠΕΠΙΕΣΜΕΝΟΥ ΑΕΡΑ</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96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ΜΑΝΟΜΕΤΡΟΥ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ΕΝΔΕΙΚΤΙΚΟ ΑΝΤΙΚΑΤΑΣΤΣΗΣ ΣΤΟΙΧΕΙΩΝ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ΓΕΝΙΚΟΣ ΚΑΘΑΡΙΣΜΟΣ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trHeight w:val="253"/>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ΔΙΚΤΥΟ ΔΙΑΝΟΜΗΣ ΠΕΠΙΕΣΜΕΝΟΥ ΑΕΡΑ</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53"/>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numPr>
                <w:ilvl w:val="0"/>
                <w:numId w:val="33"/>
              </w:numPr>
              <w:rPr>
                <w:rFonts w:cstheme="minorHAnsi"/>
                <w:sz w:val="16"/>
                <w:szCs w:val="16"/>
              </w:rPr>
            </w:pPr>
            <w:r w:rsidRPr="001973B0">
              <w:rPr>
                <w:rFonts w:cstheme="minorHAnsi"/>
                <w:sz w:val="16"/>
                <w:szCs w:val="16"/>
              </w:rPr>
              <w:t>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ΣΥΝΔΕΣΕΩΝ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ΣΥΣΤΗΜΑ ΠΥΡΟΣΒΕΣΗΣ – ΠΥΡΑΝΙΧΝΕΥΣΗΣ</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ΗΛΕΚΤΡΟΚΙΝΗΤΗ ΑΝΤΛΙΑ</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4483"/>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lastRenderedPageBreak/>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ΣΤΕΓΑΝΩΝ ΑΞΟΝΑ – ΔΙΑΡΡΟΕΣ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ΣΑΛΑΜΑΣΤΡΑΣ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ΚΕΛΥΦΟΥΣ ΔΙΑΡΡΟΕΣ - ΔΙΑΒΡΩΣΗ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ΚΟΜΠΛΕΡ</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ΦΤΕΡΩΤΗΣ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ΤΥΛΙΓΜΑΤΩΝ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ΑΝΤΙΚΑΤΑΣΤΑΣΗ ΡΟΥΛΕΜΑΝ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rPr>
            </w:pPr>
            <w:r w:rsidRPr="001973B0">
              <w:rPr>
                <w:rFonts w:cstheme="minorHAnsi"/>
                <w:b/>
                <w:sz w:val="20"/>
                <w:szCs w:val="20"/>
              </w:rPr>
              <w:t>ΠΕΤΡΕΛΑΙΟΚΙΝΗΤΗ ΑΝΤΛΙΑ</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ΛΑΔΙΩΝ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ΦΙΛΤΡΟΥ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ΜΠΕΚ</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ΣΤΕΓΑΝΩΝ ΑΞΟΝΑ – ΔΙΑΡΡΟΕΣ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ΣΑΛΑΜΑΣΤΡΑΣ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ΚΕΛΥΦΟΥΣ ΔΙΑΡΡΟΕΣ - ΔΙΑΒΡΩΣΗ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ΚΟΜΠΛΕΡ</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ΦΤΕΡΩΤΗΣ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ΤΥΛΙΓΜΑΤΩΝ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 ΑΝΤΙΚΑΤΑΣΤΑΣΗ ΡΟΥΛΕΜΑΝ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sz w:val="20"/>
                <w:szCs w:val="20"/>
              </w:rPr>
            </w:pPr>
            <w:r w:rsidRPr="001973B0">
              <w:rPr>
                <w:rFonts w:cstheme="minorHAnsi"/>
                <w:b/>
                <w:sz w:val="20"/>
                <w:szCs w:val="20"/>
              </w:rPr>
              <w:t>ΗΛΕΚΤΡΟΚΙΝΗΤΗ ΒΟΗΘΗΤΙΚΗ ΑΝΤΛΙΑ (JOKEY)</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ΣΤΕΓΑΝΩΝ ΑΞΟΝΑ – ΔΙΑΡΡΟΕΣ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ΣΑΛΑΜΑΣΤΡΑΣ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ΚΕΛΥΦΟΥΣ ΔΙΑΡΡΟΕΣ - ΔΙΑΒΡΩΣΗ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ΚΟΜΠΛΕΡ</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ΦΤΕΡΩΤΗΣ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ΤΥΛΙΓΜΑΤΩΝ 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ΑΝΤΙΚΑΤΑΣΤΑΣΗ ΡΟΥΛΕΜΑΝ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ΔΟΧΕΙΟ ΔΙΑΣΤΟΛΗΣ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57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lastRenderedPageBreak/>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ΠΙΕΣΗΣ ΜΕΜΒΡΑΝΗΣ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ΜΑΝΟΜΕΤΡΟΥ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ΔΕΞΑΜΕΝΗ ΝΕΡΟΥ ΠΥΡΟΣΒΕΣΗΣ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81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ΜΗΧΑΝΙΚΟΥ ΦΛΟΤΕΡΟΔΙΑΚΟΠΤΗ</w:t>
            </w:r>
          </w:p>
          <w:p w:rsidR="00821330" w:rsidRPr="001973B0" w:rsidRDefault="00821330" w:rsidP="00F76535">
            <w:pPr>
              <w:numPr>
                <w:ilvl w:val="0"/>
                <w:numId w:val="33"/>
              </w:numPr>
              <w:rPr>
                <w:rFonts w:cstheme="minorHAnsi"/>
                <w:sz w:val="16"/>
                <w:szCs w:val="16"/>
              </w:rPr>
            </w:pPr>
            <w:r w:rsidRPr="001973B0">
              <w:rPr>
                <w:rFonts w:cstheme="minorHAnsi"/>
                <w:sz w:val="16"/>
                <w:szCs w:val="16"/>
              </w:rPr>
              <w:t>ΦΛΟΤΕΡ ΣΤΑΘΜΗΣ</w:t>
            </w:r>
          </w:p>
          <w:p w:rsidR="00821330" w:rsidRPr="001973B0" w:rsidRDefault="00821330" w:rsidP="00F76535">
            <w:pPr>
              <w:numPr>
                <w:ilvl w:val="0"/>
                <w:numId w:val="33"/>
              </w:numPr>
              <w:rPr>
                <w:rFonts w:cstheme="minorHAnsi"/>
                <w:sz w:val="16"/>
                <w:szCs w:val="16"/>
              </w:rPr>
            </w:pPr>
            <w:r w:rsidRPr="001973B0">
              <w:rPr>
                <w:rFonts w:cstheme="minorHAnsi"/>
                <w:sz w:val="16"/>
                <w:szCs w:val="16"/>
              </w:rPr>
              <w:t>ΦΡΕΑΤΙΩΝ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ΔΙΚΤΥΟ ΝΕΡΟΥ ΠΥΡΟΣΒΕΣΗΣ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96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ΔΙΑΚΟΠΤΩΝ – ΒΑΝΩΝ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ΦΙΛΤΡΩΝ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ΒΑΛΒΙΔΑ ΑΝΤΕΠΙΣΤΡΟΦΗΣ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ΗΛΕΚΤΡΙΚΟΣ ΠΙΝΑΚΑΣ ΠΥΡΟΣΒΕΣΗΣ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05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ΠΙΝΑΚΑ – ΔΙΑΒΡΩΣΕΙΣ</w:t>
            </w:r>
          </w:p>
          <w:p w:rsidR="00821330" w:rsidRPr="001973B0" w:rsidRDefault="00821330" w:rsidP="00F76535">
            <w:pPr>
              <w:numPr>
                <w:ilvl w:val="0"/>
                <w:numId w:val="33"/>
              </w:numPr>
              <w:rPr>
                <w:rFonts w:cstheme="minorHAnsi"/>
                <w:sz w:val="16"/>
                <w:szCs w:val="16"/>
              </w:rPr>
            </w:pPr>
            <w:r w:rsidRPr="001973B0">
              <w:rPr>
                <w:rFonts w:cstheme="minorHAnsi"/>
                <w:sz w:val="16"/>
                <w:szCs w:val="16"/>
              </w:rPr>
              <w:t>ΣΥΣΦΙΞΗ ΚΟΧΛΙΩΝ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ΗΛΚΤΡΟΝΙΚΟΥΚΟΥ ΕΞΟΠΛΙΣΜΟΥ ΕΠΑΦΩΝ ΕΝΔΕΙΚΤΙΚΩΝ ΛΥΧΝΙΩΝ – ΑΓΩΓΩΝ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ΠΙΕΣΟΣΤΑΤΗ</w:t>
            </w:r>
          </w:p>
          <w:p w:rsidR="00821330" w:rsidRPr="001973B0" w:rsidRDefault="00821330" w:rsidP="00F76535">
            <w:pPr>
              <w:numPr>
                <w:ilvl w:val="0"/>
                <w:numId w:val="33"/>
              </w:numPr>
              <w:rPr>
                <w:rFonts w:cstheme="minorHAnsi"/>
                <w:sz w:val="16"/>
                <w:szCs w:val="16"/>
              </w:rPr>
            </w:pPr>
            <w:r w:rsidRPr="001973B0">
              <w:rPr>
                <w:rFonts w:cstheme="minorHAnsi"/>
                <w:sz w:val="16"/>
                <w:szCs w:val="16"/>
              </w:rPr>
              <w:t>ΜΑΝΟΜΕΤΡΟΥ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 ΑΥΤΟΜΑΤΗΣ ΠΥΡΟΣΒΕΣΗΣ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37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ΠΛΗΡΟΤΗΤΑΣ ΦΙΑΛΩΝ CO</w:t>
            </w:r>
            <w:r w:rsidRPr="001973B0">
              <w:rPr>
                <w:rFonts w:cstheme="minorHAnsi"/>
                <w:sz w:val="16"/>
                <w:szCs w:val="16"/>
                <w:vertAlign w:val="subscript"/>
              </w:rPr>
              <w:t>2</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ΠΛΗΡΟΤΗΤΑΣ ΔΙΚΤΥΟΥ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ΣΩΛΗΝΩΣΕΩΝ ΔΙΑΝΟΜΗΣ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ΚΑΤΑΙΩΝΙΣΤΗΡΩΝ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ΑΥΤΟΜΑΤΗΣ ΑΝΑΓΓΕΛΙΑΣ ΠΥΡΚΑΓΙΑΣ ΣΕΙΡΗΝΑΣ ΝΕΡΟΥ</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ΣΥΣΤΗΜΑΤΑ ΠΥΡΑΝΙΧΝΕΥΣΗΣ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ΗΛΕΚΤΡΟΝΙΚΩΝ ΣΥΣΤΗΜΑΤΩΝ-ΠΙΝΑΚΩΝ ΕΛΕΓΧΟΥ ΠΥΡΑΝΙΧΝΕΥΣΗΣ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ΑΙΣΘΗΤΗΡΩΝ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ΕΝΔΕΙΚΤΙΚΩΝ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ΑΥΤΟΜΑΤΗΣ ΚΑΙ ΧΕΙΡΟΚΙΝΗΤΗΣ (ΜΠΟΥΤΟΝ) ΑΓΓΕΛΙΑΣ ΠΥΡΚΑΓΙΑΣ</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lastRenderedPageBreak/>
              <w:t>ΣΥΣΤΗΜΑ ΚΛΙΜΑΤΙΣΜΟΥ Α’ ΚΑΙ Β’ ΚΤΗΡΙΩΝ</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8517C8"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202211" w:rsidRDefault="00821330" w:rsidP="00F76535">
            <w:pPr>
              <w:rPr>
                <w:rFonts w:cstheme="minorHAnsi"/>
                <w:b/>
                <w:sz w:val="20"/>
                <w:szCs w:val="20"/>
                <w:lang w:val="en-US"/>
              </w:rPr>
            </w:pPr>
            <w:r w:rsidRPr="001973B0">
              <w:rPr>
                <w:rFonts w:cstheme="minorHAnsi"/>
                <w:b/>
                <w:sz w:val="20"/>
                <w:szCs w:val="20"/>
              </w:rPr>
              <w:t>ΨΥΚΤΕΣ</w:t>
            </w:r>
            <w:r w:rsidRPr="00202211">
              <w:rPr>
                <w:rFonts w:cstheme="minorHAnsi"/>
                <w:b/>
                <w:sz w:val="20"/>
                <w:szCs w:val="20"/>
                <w:lang w:val="en-US"/>
              </w:rPr>
              <w:t xml:space="preserve"> </w:t>
            </w:r>
            <w:r w:rsidRPr="001973B0">
              <w:rPr>
                <w:rFonts w:cstheme="minorHAnsi"/>
                <w:b/>
                <w:sz w:val="20"/>
                <w:szCs w:val="20"/>
              </w:rPr>
              <w:t>ΝΕΡΟΥ</w:t>
            </w:r>
            <w:r w:rsidRPr="00202211">
              <w:rPr>
                <w:rFonts w:cstheme="minorHAnsi"/>
                <w:b/>
                <w:sz w:val="20"/>
                <w:szCs w:val="20"/>
                <w:lang w:val="en-US"/>
              </w:rPr>
              <w:t>-WATER CHILLER (TEM</w:t>
            </w:r>
            <w:r w:rsidRPr="001973B0">
              <w:rPr>
                <w:rFonts w:cstheme="minorHAnsi"/>
                <w:b/>
                <w:sz w:val="20"/>
                <w:szCs w:val="20"/>
              </w:rPr>
              <w:t>ΑΧΙΑ</w:t>
            </w:r>
            <w:r w:rsidRPr="00202211">
              <w:rPr>
                <w:rFonts w:cstheme="minorHAnsi"/>
                <w:b/>
                <w:sz w:val="20"/>
                <w:szCs w:val="20"/>
                <w:lang w:val="en-US"/>
              </w:rPr>
              <w:t xml:space="preserve"> 2)</w:t>
            </w:r>
          </w:p>
        </w:tc>
        <w:tc>
          <w:tcPr>
            <w:tcW w:w="1073" w:type="pct"/>
            <w:tcBorders>
              <w:top w:val="single" w:sz="4" w:space="0" w:color="auto"/>
              <w:left w:val="single" w:sz="4" w:space="0" w:color="auto"/>
              <w:bottom w:val="single" w:sz="4" w:space="0" w:color="auto"/>
              <w:right w:val="single" w:sz="4" w:space="0" w:color="auto"/>
            </w:tcBorders>
          </w:tcPr>
          <w:p w:rsidR="00821330" w:rsidRPr="005B690A" w:rsidRDefault="00821330" w:rsidP="00F76535">
            <w:pPr>
              <w:rPr>
                <w:rFonts w:cstheme="minorHAnsi"/>
                <w:b/>
                <w:sz w:val="20"/>
                <w:szCs w:val="20"/>
                <w:lang w:val="en-US"/>
              </w:rPr>
            </w:pPr>
          </w:p>
        </w:tc>
      </w:tr>
      <w:tr w:rsidR="00821330" w:rsidRPr="001973B0" w:rsidTr="00F76535">
        <w:trPr>
          <w:trHeight w:val="41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ΑΥΤΟΜΑΤΙΣΜΟΥ ΗΛΕΚΤΡΙΚΩΝ ΠΙΝΑΚΩΝ ΨΥΚΤΩΝ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ΚΥΚΛΩΜΑΤΩΝ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ΠΙΕΣΕΩΝ ΨΥΚΤΙΚΟΥ ΥΓΡΟΥ-ΦΡΕΟΝ</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ΑΝΤΙΣΤΑΣΕΩΝ ΛΑΔΙΟΥ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ΔΟΧΕΙΩΝ ΔΙΑΣΤΟΛΗΣ</w:t>
            </w:r>
          </w:p>
          <w:p w:rsidR="00821330" w:rsidRPr="001973B0" w:rsidRDefault="00821330" w:rsidP="00F76535">
            <w:pPr>
              <w:numPr>
                <w:ilvl w:val="0"/>
                <w:numId w:val="33"/>
              </w:numPr>
              <w:rPr>
                <w:rFonts w:cstheme="minorHAnsi"/>
                <w:sz w:val="16"/>
                <w:szCs w:val="16"/>
              </w:rPr>
            </w:pPr>
            <w:r w:rsidRPr="001973B0">
              <w:rPr>
                <w:rFonts w:cstheme="minorHAnsi"/>
                <w:sz w:val="16"/>
                <w:szCs w:val="16"/>
              </w:rPr>
              <w:t>ΧΗΜΙΚΟΣ ΚΑΘΑΡΙΣΜΟΣ ΕΝΑΛΛΑΚΤΩΝ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ΕΛΕΓΧΟΣ &amp; ΕΠΙΔΙΟΡΘΩΣΗ ΒΛΑΒΩΝ ΑΝΤΛΙΩΝ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ΛΕΒΗΤΕΣ (ΤΕΜΑΧΙΑ 2, Ισχύος 320KW)</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3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ΘΑΛΑΜΟΥ ΚΑΥΣΗΣ – ΑΥΛΩΝ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ΕΛΑΤΗΡΙΩΝ ΑΥΛΩΝ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ΠΥΡΙΜΑΧΗΣ ΕΠΕΝΔΥΣΗΣ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ΣΤΕΓΑΝΟΤΗΤΑΣ ΘΑΛΑΜΟΥ </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ΚΑΜΙΝΑΔΑΣ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ΚΥΚΛΩΜΑΤΟΣ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 ΡΥΘΜΙΣΗ ΚΑΥΣΤΗΡΑ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ΟΡΓΑΝΩΝ ΕΝΔΕΙΚΤΙΚΩΝ ΚΑΙ ΑΣΦΑΛΕΙΑΣ</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 ΔΕΞΑΜΕΝΗΣ ΚΑΥΣΙΜΟΥ ΚΑΙ ΣΤΑΘΜΗΣ ΚΑΥΣΙΜΟΥ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ΚΥΚΛΟΦΟΡΗΤΕΣ ΨΥΞΗΣ &amp; ΘΕΡΜΑΝΣΗΣ ( ΤΕΜΑΧΙΑ 11)</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ΗΛΕΚΤΡΟΚΙΝΗΤΗΡΑ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ΚΑΙ ΔΙΑΡΡΟΩΝ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ΔΙΚΤΥΟΥ ΣΩΛΗΝΩΣΕΩΝ</w:t>
            </w:r>
          </w:p>
          <w:p w:rsidR="00821330" w:rsidRPr="001973B0" w:rsidRDefault="00821330" w:rsidP="00F76535">
            <w:pPr>
              <w:numPr>
                <w:ilvl w:val="0"/>
                <w:numId w:val="33"/>
              </w:numPr>
              <w:rPr>
                <w:rFonts w:cstheme="minorHAnsi"/>
                <w:color w:val="FF0000"/>
                <w:sz w:val="16"/>
                <w:szCs w:val="16"/>
              </w:rPr>
            </w:pPr>
            <w:r w:rsidRPr="001973B0">
              <w:rPr>
                <w:rFonts w:cstheme="minorHAnsi"/>
                <w:sz w:val="16"/>
                <w:szCs w:val="16"/>
              </w:rPr>
              <w:t>ΕΤΗΣΙΑ ΣΥΝΤΗΡΗΣΗ ΘΕΡΜΑΝΣΗ &amp; ΕΤΗΣΙΑ ΣΥΝΤΗΡΗΣΗ ΨΥΞΗ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ΠΥΡΓΟΙ ΨΥΞΗΣ (ΤΕΜΑΧΙΑ 2)</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27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ΚΑΤΑΣΤΑΣΗΣ ΓΕΝΙΣΗΣ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ΣΤΑΓΟΝΟΣΥΛΛΕΚΤΩΝ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ΦΛΟΤΕΡ ΣΤΑΘΜΗΣ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ΜΠΕΚ ΨΕΚΑΣΜΟΥ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ΠΛΗΡΩΣΗΣ-ΥΠΕΡΧΕΙΛΙΣΗΣ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ΧΗΜΙΚΟΣ ΚΑΘΑΡΙΣΜΟΣ</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lastRenderedPageBreak/>
              <w:t>ΕΞΩΤΕΡΙΚΕΣ ΚΛΙΜΑΤΙΣΤΙΚΕΣ ΜΟΝΑΔΕΣ ΑΕΡΙΣΜΟΥ ΨΥΞΗΣ - ΘΕΡΜΑΝΣΗΣ ΓΡΑΦΕΙΩΝ ΕΡΓΑΣΤΗΡΙΩΝ (ΤΕΜΑΧΙΑ 5)</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134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ΑΝΕΜΙΣΤΗΡΩΝ - ΦΤΕΡΩΤΗΣ - ΚΕΛΥΦΟΥΣ - ΙΜΑΝΤΩΝ - ΤΡΑΧΑΛΙΩΝ  </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ΣΤΟΙΧΕΙΟΥ ΝΕΡΟΥ - ΔΙΑΡΡΟΩΝ - ΚΑΘΑΡΙΣΜΟΣ – ΑΠΟΛΥΜΑΝΣΗ</w:t>
            </w:r>
          </w:p>
          <w:p w:rsidR="00821330" w:rsidRPr="001973B0" w:rsidRDefault="00821330" w:rsidP="00F76535">
            <w:pPr>
              <w:numPr>
                <w:ilvl w:val="0"/>
                <w:numId w:val="33"/>
              </w:numPr>
              <w:rPr>
                <w:rFonts w:cstheme="minorHAnsi"/>
                <w:sz w:val="16"/>
                <w:szCs w:val="16"/>
              </w:rPr>
            </w:pPr>
            <w:r w:rsidRPr="001973B0">
              <w:rPr>
                <w:rFonts w:cstheme="minorHAnsi"/>
                <w:sz w:val="16"/>
                <w:szCs w:val="16"/>
              </w:rPr>
              <w:t>ΣΤΑΓΟΝΟΣΥΛΛΕΚΤΩΝ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ΦΙΛΤΡΩΝ ΚΑΘΑΡΙΣΜΟΣ Ή ΑΝΤΙΚΑΤΑΣΤΑΣΗ</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ΔΙΑΦΡΑΓΜΑΤΩΝ ΕΛΕΓΧΟΥ ΤΗΣ ΡΟΗΣ ΤΟΥ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 ΚΕΛΥΦΟΥΣ ΜΟΝΑΔΑΣ</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 ΔΙΑΒΡΩΣΕΩΝ ΚΑΙ ΜΟΝΩΣΕΩΝ ΔΙΚΤΥΟΥ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 ΘΕΡΜΑΝΣΗ &amp; ΕΤΗΣΙΑ ΣΥΝΤΗΡΗΣΗ ΨΥΞΗ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ΔΙΚΤΥΑ ΑΕΡΑΓΩΓΩΝ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37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ΔΙΑΒΡΩΣΕΩΝ ΚΑΙ ΜΟΝΩΣΕΩΝ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ΒΙΟΛΟΓΙΚΗ ΑΠΟΛΥΜΑΝΣΗ ΑΕΡΑΓΩΓΩΝ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 ΘΕΡΜΑΝΣΗ &amp; ΕΤΗΣΙΑ ΣΥΝΤΗΡΗΣΗ ΨΥΞΗ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 xml:space="preserve">ΕΣΩΤΕΡΙΚΕΣ ΜΟΝΑΔΕΣ ΚΛΙΜΑΤΙΣΜΟΥ ΑΕΡΑ-ΝΕΡΟΥ(FCU)  (ΤΕΜΑΧΙΑ 26)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701"/>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ΠΛΥΣΙΜΟ Ή ΑΝΤΙΚΑΤΑΣΤΑΣΗ ΦΙΛΤΡΩΝ ΑΕΡΟΣ </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ΑΝΕΜΙΣΤΗΡΑ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ΣΤΟΙΧΕΙΟΥ ΕΝΑΛΛΑΚΤΗ ΑΕΡΑ –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ΣΚΑΦΗΣ ΣΥΛΛΟΓΗΣ ΣΥΜΠΥΚΝΩΜΑΤΩΝ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ΑΝΤΙΒΑΚΤΗΡΙΑΚΗ ΑΠΟΛΥΜΑΝΣΗ ΦΙΛΤΡΩΝ – ΣΤΟΙΧΕΙΟΥ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ΑΝΤΙΣΚΟΡΙΑΚΟΣ ΕΛΕΓΧΟΣ</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 ΘΕΡΜΑΝΣΗ &amp; ΕΤΗΣΙΑ ΣΥΝΤΗΡΗΣΗ ΨΥΞΗ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ΣΥΣΤΗΜΑ ΚΛΙΜΑΤΙΣΜΟΥ Γ΄ ΚΤΗΡΙΟΥ</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ΚΕΝΤΡΙΚΕΣ ΕΞΩΤΕΡΙΚΕΣ ΜΟΝΑΔΕΣ VRV HITACHI (ΤΕΜΑΧΙΑ 10)</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572"/>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ΕΞΑΤΜΙΣΗ ΣΤΟΙΧΕΙΟΥ ΕΝΑΛΛΑΓΗΣ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ΣΥΣΚΕΥΗΣ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ΑΝΤΙΣΚΟΡΙΑΚΟΣ ΕΛΕΓΧΟΣ</w:t>
            </w:r>
          </w:p>
          <w:p w:rsidR="00821330" w:rsidRPr="001973B0" w:rsidRDefault="00821330" w:rsidP="00F76535">
            <w:pPr>
              <w:numPr>
                <w:ilvl w:val="0"/>
                <w:numId w:val="33"/>
              </w:numPr>
              <w:rPr>
                <w:rFonts w:cstheme="minorHAnsi"/>
                <w:sz w:val="16"/>
                <w:szCs w:val="16"/>
              </w:rPr>
            </w:pPr>
            <w:r w:rsidRPr="001973B0">
              <w:rPr>
                <w:rFonts w:cstheme="minorHAnsi"/>
                <w:sz w:val="16"/>
                <w:szCs w:val="16"/>
              </w:rPr>
              <w:t>ΣΥΜΠΙΕΣΤΩΝ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ΗΛΕΚΤΡΟΝΙΚΩΝ ΚΥΚΛΩΜΑΤΩΝ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ΗΛΕΚΤΡΟΝΙΚΟΥ ΠΡΟΓΡΑΜΜΑΤΙΣΜΟΥ ΠΛΑΚΕΤΩΝ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ΠΙΕΣΕΩΝ ΨΥΚΤΙΚΟΥ ΥΓΡΟΥ(Freon)</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ΠΛΗΡΩΣΗ ΨΥΚΤΙΚΟΥ ΥΓΡΟΥ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ΕΤΗΣΙΑ ΣΥΝΤΗΡΗΣΗ ΘΕΡΜΑΝΣΗ &amp; ΕΤΗΣΙΑ ΣΥΝΤΗΡΗΣΗ ΨΥΞΗ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lastRenderedPageBreak/>
              <w:t>ΕΣΩΤΕΡΙΚΕΣ ΚΛΙΜΑΤΙΣΤΙΚΕΣ ΜΟΝΑΔΕΣ VRV HITACHI (ΤΕΜΑΧΙΑ 60)</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96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20"/>
                <w:szCs w:val="20"/>
              </w:rPr>
            </w:pPr>
            <w:r w:rsidRPr="001973B0">
              <w:rPr>
                <w:rFonts w:cstheme="minorHAnsi"/>
                <w:sz w:val="16"/>
                <w:szCs w:val="16"/>
              </w:rPr>
              <w:t>ΠΛΥΣΙΜΟ Ή ΑΝΤΙΚΑΤΑΣΤΑΣΗ ΦΙΛΤΡΩΝ ΑΕΡΑ</w:t>
            </w:r>
          </w:p>
          <w:p w:rsidR="00821330" w:rsidRPr="001973B0" w:rsidRDefault="00821330" w:rsidP="00F76535">
            <w:pPr>
              <w:numPr>
                <w:ilvl w:val="0"/>
                <w:numId w:val="33"/>
              </w:numPr>
              <w:rPr>
                <w:rFonts w:cstheme="minorHAnsi"/>
                <w:sz w:val="20"/>
                <w:szCs w:val="20"/>
              </w:rPr>
            </w:pPr>
            <w:r w:rsidRPr="001973B0">
              <w:rPr>
                <w:rFonts w:cstheme="minorHAnsi"/>
                <w:sz w:val="16"/>
                <w:szCs w:val="16"/>
              </w:rPr>
              <w:t>ΛΕΙΤΟΥΡΓΙΑΣ ΑΝΕΜΙΣΤΗΡΑ</w:t>
            </w:r>
          </w:p>
          <w:p w:rsidR="00821330" w:rsidRPr="001973B0" w:rsidRDefault="00821330" w:rsidP="00F76535">
            <w:pPr>
              <w:numPr>
                <w:ilvl w:val="0"/>
                <w:numId w:val="33"/>
              </w:numPr>
              <w:rPr>
                <w:rFonts w:cstheme="minorHAnsi"/>
                <w:sz w:val="20"/>
                <w:szCs w:val="20"/>
              </w:rPr>
            </w:pPr>
            <w:r w:rsidRPr="001973B0">
              <w:rPr>
                <w:rFonts w:cstheme="minorHAnsi"/>
                <w:sz w:val="16"/>
                <w:szCs w:val="16"/>
              </w:rPr>
              <w:t>ΚΑΘΑΡΙΣΜΟΣ ΣΤΟΙΧΕΙΟΥ ΑΕΡΑ – ΝΕΡΟΥ</w:t>
            </w:r>
          </w:p>
          <w:p w:rsidR="00821330" w:rsidRPr="001973B0" w:rsidRDefault="00821330" w:rsidP="00F76535">
            <w:pPr>
              <w:numPr>
                <w:ilvl w:val="0"/>
                <w:numId w:val="33"/>
              </w:numPr>
              <w:rPr>
                <w:rFonts w:cstheme="minorHAnsi"/>
                <w:sz w:val="20"/>
                <w:szCs w:val="20"/>
              </w:rPr>
            </w:pPr>
            <w:r w:rsidRPr="001973B0">
              <w:rPr>
                <w:rFonts w:cstheme="minorHAnsi"/>
                <w:sz w:val="16"/>
                <w:szCs w:val="16"/>
              </w:rPr>
              <w:t>ΣΚΑΦΗΣ ΣΥΛΛΟΓΗΣ ΣΥΜΠΥΚΝΩΜΑΤΩΝ ΚΑΙ ΑΝΤΛΙΑΣ</w:t>
            </w:r>
          </w:p>
          <w:p w:rsidR="00821330" w:rsidRPr="001973B0" w:rsidRDefault="00821330" w:rsidP="00F76535">
            <w:pPr>
              <w:numPr>
                <w:ilvl w:val="0"/>
                <w:numId w:val="33"/>
              </w:numPr>
              <w:rPr>
                <w:rFonts w:cstheme="minorHAnsi"/>
                <w:sz w:val="20"/>
                <w:szCs w:val="20"/>
              </w:rPr>
            </w:pPr>
            <w:r w:rsidRPr="001973B0">
              <w:rPr>
                <w:rFonts w:cstheme="minorHAnsi"/>
                <w:sz w:val="16"/>
                <w:szCs w:val="16"/>
              </w:rPr>
              <w:t>ΑΝΤΙΒΑΚΤΗΡΙΑΚΗ ΑΠΟΛΥΜΑΝΣΗ ΦΙΛΤΡΩΝ – ΣΤΟΙΧΕΙΟΥ</w:t>
            </w:r>
          </w:p>
          <w:p w:rsidR="00821330" w:rsidRPr="001973B0" w:rsidRDefault="00821330" w:rsidP="00F76535">
            <w:pPr>
              <w:numPr>
                <w:ilvl w:val="0"/>
                <w:numId w:val="33"/>
              </w:numPr>
              <w:rPr>
                <w:rFonts w:cstheme="minorHAnsi"/>
                <w:sz w:val="20"/>
                <w:szCs w:val="20"/>
              </w:rPr>
            </w:pPr>
            <w:r w:rsidRPr="001973B0">
              <w:rPr>
                <w:rFonts w:cstheme="minorHAnsi"/>
                <w:sz w:val="16"/>
                <w:szCs w:val="16"/>
              </w:rPr>
              <w:t>ΠΛΗΡΩΣΗ ΨΥΚΤΙΚΟΥ ΥΓΡΟΥ</w:t>
            </w:r>
          </w:p>
          <w:p w:rsidR="00821330" w:rsidRPr="001973B0" w:rsidRDefault="00821330" w:rsidP="00F76535">
            <w:pPr>
              <w:numPr>
                <w:ilvl w:val="0"/>
                <w:numId w:val="33"/>
              </w:numPr>
              <w:rPr>
                <w:rFonts w:cstheme="minorHAnsi"/>
                <w:sz w:val="20"/>
                <w:szCs w:val="20"/>
              </w:rPr>
            </w:pPr>
            <w:r w:rsidRPr="001973B0">
              <w:rPr>
                <w:rFonts w:cstheme="minorHAnsi"/>
                <w:sz w:val="16"/>
                <w:szCs w:val="16"/>
              </w:rPr>
              <w:t>ΕΤΗΣΙΑ ΣΥΝΤΗΡΗΣΗ ΘΕΡΜΑΝΣΗ &amp; ΕΤΗΣΙΑ ΣΥΝΤΗΡΗΣΗ ΨΥΞΗ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ΜΟΝΑΔΑ ΠΡΟΚΛΙΜΑΤΙΣΜΕΝΟΥ ΦΡΕΣΚΟΥ ΑΕΡΑ</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D975D6" w:rsidTr="00F76535">
        <w:trPr>
          <w:trHeight w:val="56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ΕΞΑΤΜΙΣΤΗ (ΣΤΟΙΧΕΙΟΥ)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ΑΝΕΜΙΣΤΗΡΑ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ΠΛΥΣΙΜΟ Ή ΑΝΤΙΚΑΤΑΣΤΑΣΗ ΦΙΛΤΡΩΝ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ΣΚΑΦΗΣ ΣΥΛΛΟΓΗΣ ΣΥΜΠΥΚΝΩΜΑΤΩΝ </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ΑΝΤΙΒΑΚΤΗΡΙΑΚΗ ΑΠΟΛΥΜΑΝΣΗ ΦΙΛΤΡΩΝ - ΣΤΟΙΧΕΙΟΥ – ΑΕΡΑΓΩΓΩΝ</w:t>
            </w: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ΠΙΕΣΕΩΝ ΨΥΚΤΙΚΟΥ ΥΓΡΟΥ(Freon)</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ΠΛΗΡΩΣΗ ΨΥΚΤΙΚΟΥ ΥΓΡΟΥ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 ΘΕΡΜΑΝΣΗ &amp; ΕΤΗΣΙΑ ΣΥΝΤΗΡΗΣΗ ΨΥΞΗ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trHeight w:val="109"/>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 xml:space="preserve">ΑΥΤΟΝΟΜΑ ΣΥΣΤΗΜΑΤΑ ΨΥΞΗΣ </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 ΨΥΞΗΣ ΨΥΚΤΙΚΟΥ ΘΑΛΑΜΟΥ (ΤΕΜΑΧΙΑ 1)</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09"/>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 :</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ΕΞΑΤΜΙΣΤΗ (ΣΤΟΙΧΕΙΟΥ)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ΑΥΤΟΜΑΤΙΣΜΩΝ ΗΛΕΚΤΡΟΝΙΚΩΝ ΚΥΚΛΩΜΑΤΩΝ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ΑΝΤΙΣΚΟΡΙΑΚΟΣ ΕΛΕΓΧΟΣ</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ΔΕΞΑΜΕΝΗΣ ΨΥΧΡΟΥ ΝΕΡΟΥ ΚΑΙ ΟΡΓΑΝΩΝ ΕΛΕΓΧΟΥ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ΚΥΚΛΟΦΟΡΗΤΩΝ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ΠΙΕΣΕΩΝ ΨΥΚΤΙΚΟΥ ΥΓΡΟΥ(Freon)</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ΠΛΗΡΩΣΗ ΨΥΚΤΙΚΟΥ ΥΓΡΟΥ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 ΨΥΞΗΣ-WATER CHILLER ΚΑΙ ΔΙΚΤΥΟΥ ΔΙΑΝΟΜΗΣ ΨΥΧΡΟΥ ΝΕΡΟΥ ΣΕ ΔΙΑΦΟΡΟΥΣ ΕΡΓΑΣΤΗΡΙΑΚΟΥΣ ΧΩΡΟΥΣ (ΤΕΜΑΧΙΑ 2)</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418"/>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ΕΞΑΤΜΙΣΤΗ (ΣΤΟΙΧΕΙΟΥ)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ΑΥΤΟΜΑΤΙΣΜΩΝ ΗΛΕΚΤΡΟΝΙΚΩΝ ΚΥΚΛΩΜΑΤΩΝ</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ΑΝΤΙΣΚΟΡΙΑΚΟΣ ΕΛΕΓΧΟΣ</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ΔΕΞΑΜΕΝΗΣ ΨΥΧΡΟΥ ΝΕΡΟΥ ΚΑΙ ΟΡΓΑΝΩΝ ΕΛΕΓΧΟΥ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ΚΥΚΛΟΦΟΡΗΤΩΝ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ΠΙΕΣΕΩΝ ΨΥΚΤΙΚΟΥ ΥΓΡΟΥ(Freon)</w:t>
            </w:r>
          </w:p>
          <w:p w:rsidR="00821330" w:rsidRPr="001973B0" w:rsidRDefault="00821330" w:rsidP="00F76535">
            <w:pPr>
              <w:numPr>
                <w:ilvl w:val="0"/>
                <w:numId w:val="33"/>
              </w:numPr>
              <w:rPr>
                <w:rFonts w:cstheme="minorHAnsi"/>
                <w:sz w:val="16"/>
                <w:szCs w:val="16"/>
              </w:rPr>
            </w:pPr>
            <w:r w:rsidRPr="001973B0">
              <w:rPr>
                <w:rFonts w:cstheme="minorHAnsi"/>
                <w:sz w:val="16"/>
                <w:szCs w:val="16"/>
              </w:rPr>
              <w:t>ΠΛΗΡΩΣΗ ΨΥΚΤΙΚΟΥ ΥΓΡΟΥ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lastRenderedPageBreak/>
              <w:t>ΑΥΤΟΝΟΜΕΣ ΚΛΙΜΑΤΙΣΤΙΚΕΣ ΜΟΝΑΔΕΣ ΔΙΑΙΡΟΥΜΕΝΟΥ ΤΥΠΟΥ-SPLIT</w:t>
            </w:r>
          </w:p>
          <w:p w:rsidR="00821330" w:rsidRPr="007A68CB" w:rsidRDefault="00821330" w:rsidP="00F76535">
            <w:pPr>
              <w:rPr>
                <w:rFonts w:cstheme="minorHAnsi"/>
                <w:b/>
                <w:sz w:val="20"/>
                <w:szCs w:val="20"/>
              </w:rPr>
            </w:pPr>
            <w:r w:rsidRPr="007A68CB">
              <w:rPr>
                <w:rFonts w:cstheme="minorHAnsi"/>
                <w:b/>
                <w:sz w:val="20"/>
                <w:szCs w:val="20"/>
              </w:rPr>
              <w:t>(ΤΕΜΑΧΙΑ 28)</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960"/>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ΠΛΥΣΙΜΟ Ή ΑΝΤΙΚΑΤΑΣΤΑΣΗ ΦΙΛΤΡΩΝ ΑΕΡΑ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ΛΕΙΤΟΥΡΓΙΑΣ ΑΝΕΜΙΣΤΗΡΑ</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ΣΤΟΙΧΕΙΟΥ ΑΕΡΑ – ΝΕΡΟΥ</w:t>
            </w:r>
          </w:p>
          <w:p w:rsidR="00821330" w:rsidRPr="001973B0" w:rsidRDefault="00821330" w:rsidP="00F76535">
            <w:pPr>
              <w:numPr>
                <w:ilvl w:val="0"/>
                <w:numId w:val="33"/>
              </w:numPr>
              <w:rPr>
                <w:rFonts w:cstheme="minorHAnsi"/>
                <w:sz w:val="16"/>
                <w:szCs w:val="16"/>
              </w:rPr>
            </w:pPr>
            <w:r w:rsidRPr="001973B0">
              <w:rPr>
                <w:rFonts w:cstheme="minorHAnsi"/>
                <w:sz w:val="16"/>
                <w:szCs w:val="16"/>
              </w:rPr>
              <w:t xml:space="preserve">ΣΚΑΦΗΣ ΣΥΛΛΟΓΗΣ ΣΥΜΠΥΚΝΩΜΑΤΩΝ </w:t>
            </w:r>
          </w:p>
          <w:p w:rsidR="00821330" w:rsidRPr="001973B0" w:rsidRDefault="00821330" w:rsidP="00F76535">
            <w:pPr>
              <w:numPr>
                <w:ilvl w:val="0"/>
                <w:numId w:val="33"/>
              </w:numPr>
              <w:rPr>
                <w:rFonts w:cstheme="minorHAnsi"/>
                <w:sz w:val="16"/>
                <w:szCs w:val="16"/>
              </w:rPr>
            </w:pPr>
            <w:r w:rsidRPr="001973B0">
              <w:rPr>
                <w:rFonts w:cstheme="minorHAnsi"/>
                <w:sz w:val="16"/>
                <w:szCs w:val="16"/>
              </w:rPr>
              <w:t>ΑΝΤΙΒΑΚΤΗΡΙΑΚΗ ΑΠΟΛΥΜΑΝΣΗ ΦΙΛΤΡΩΝ – ΣΤΟΙΧΕΙΟΥ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trHeight w:val="109"/>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 xml:space="preserve">ΑΥΤΟΝΟΜΟΙ ΕΡΓΑΣΤΗΡΙΑΚΟΙ ΑΠΑΓΩΓΟΙ ΑΕΡΙΩΝ </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ΑΠΑΓΩΓΟΙ ΑΕΡΙΩΝ (ΤΕΜΑΧΙΑ 33)</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109"/>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ΚΑΤΑΣΤΑΣΗΣ ΚΙΝΗΤΗΡΩΝ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ΜΕΤΡΗΣΕΩΝ ΑΠΟΡΟΦΗΣΗΣ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ΗΛΕΚΤΡΟΛΟΓΙΚΟΥ ΚΥΚΛΩΜΑΤΟΣ ΕΛΕΓΧΟΥ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ΥΔΡΑΥΛΙΚΟΥ ΚΥΚΛΩΜΑΤΟΣ</w:t>
            </w:r>
          </w:p>
          <w:p w:rsidR="00821330" w:rsidRPr="001973B0" w:rsidRDefault="00821330" w:rsidP="00F76535">
            <w:pPr>
              <w:numPr>
                <w:ilvl w:val="0"/>
                <w:numId w:val="33"/>
              </w:numPr>
              <w:rPr>
                <w:rFonts w:cstheme="minorHAnsi"/>
                <w:sz w:val="16"/>
                <w:szCs w:val="16"/>
              </w:rPr>
            </w:pPr>
            <w:r w:rsidRPr="001973B0">
              <w:rPr>
                <w:rFonts w:cstheme="minorHAnsi"/>
                <w:sz w:val="16"/>
                <w:szCs w:val="16"/>
              </w:rPr>
              <w:t>ΕΤΗΣΙΑ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bl>
    <w:p w:rsidR="00821330" w:rsidRDefault="00821330" w:rsidP="00821330">
      <w:pPr>
        <w:ind w:right="-514"/>
        <w:rPr>
          <w:rFonts w:ascii="Verdana" w:hAnsi="Verdana"/>
          <w:b/>
          <w:sz w:val="20"/>
          <w:szCs w:val="20"/>
        </w:rPr>
      </w:pPr>
    </w:p>
    <w:p w:rsidR="00821330" w:rsidRDefault="00821330" w:rsidP="00821330">
      <w:pPr>
        <w:ind w:right="-514"/>
        <w:rPr>
          <w:rFonts w:ascii="Verdana" w:hAnsi="Verdana"/>
          <w:b/>
          <w:sz w:val="20"/>
          <w:szCs w:val="20"/>
        </w:rPr>
      </w:pPr>
    </w:p>
    <w:p w:rsidR="00821330" w:rsidRPr="00B60844" w:rsidRDefault="00821330" w:rsidP="00821330">
      <w:pPr>
        <w:ind w:right="-514"/>
        <w:rPr>
          <w:rFonts w:ascii="Verdana" w:hAnsi="Verdana"/>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821330" w:rsidRPr="00BB7102" w:rsidTr="00F76535">
        <w:trPr>
          <w:trHeight w:val="269"/>
          <w:jc w:val="center"/>
        </w:trPr>
        <w:tc>
          <w:tcPr>
            <w:tcW w:w="3927"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1973B0" w:rsidRDefault="00821330" w:rsidP="00F76535">
            <w:pPr>
              <w:jc w:val="center"/>
              <w:rPr>
                <w:rFonts w:cstheme="minorHAnsi"/>
                <w:b/>
              </w:rPr>
            </w:pPr>
            <w:r w:rsidRPr="001973B0">
              <w:rPr>
                <w:rFonts w:cstheme="minorHAnsi"/>
                <w:b/>
              </w:rPr>
              <w:t>ΣΥΣΤΗΜΑ ΑΠΟΧΕΤΕΥΣΗΣ ΟΜΒΡΥΩΝ</w:t>
            </w:r>
          </w:p>
          <w:p w:rsidR="00821330" w:rsidRPr="001973B0" w:rsidRDefault="00821330" w:rsidP="00F76535">
            <w:pPr>
              <w:jc w:val="center"/>
              <w:rPr>
                <w:rFonts w:cstheme="minorHAnsi"/>
                <w:b/>
              </w:rPr>
            </w:pPr>
            <w:r w:rsidRPr="001973B0">
              <w:rPr>
                <w:rFonts w:cstheme="minorHAnsi"/>
                <w:b/>
              </w:rPr>
              <w:t>ΚΑΙ</w:t>
            </w:r>
          </w:p>
          <w:p w:rsidR="00821330" w:rsidRPr="001973B0" w:rsidRDefault="00821330" w:rsidP="00F76535">
            <w:pPr>
              <w:jc w:val="center"/>
              <w:rPr>
                <w:rFonts w:cstheme="minorHAnsi"/>
                <w:b/>
              </w:rPr>
            </w:pPr>
            <w:r w:rsidRPr="001973B0">
              <w:rPr>
                <w:rFonts w:cstheme="minorHAnsi"/>
                <w:b/>
              </w:rPr>
              <w:t>ΣΥΣΤΗΜΑ ΜΕΤΑΦΟΡΑΣ ΛΥΜΑΤΩΝ</w:t>
            </w:r>
          </w:p>
          <w:p w:rsidR="00821330" w:rsidRPr="001973B0" w:rsidRDefault="00821330" w:rsidP="00F76535">
            <w:pPr>
              <w:jc w:val="center"/>
              <w:rPr>
                <w:rFonts w:cstheme="minorHAnsi"/>
                <w:b/>
              </w:rPr>
            </w:pPr>
            <w:r w:rsidRPr="001973B0">
              <w:rPr>
                <w:rFonts w:cstheme="minorHAnsi"/>
                <w:b/>
              </w:rPr>
              <w:t>ΝΕΟΥ ΕΡΕΥΝΗΤΙΚΟΥ ΚΤΗΡΙΟΥ</w:t>
            </w:r>
          </w:p>
        </w:tc>
        <w:tc>
          <w:tcPr>
            <w:tcW w:w="1073" w:type="pct"/>
            <w:tcBorders>
              <w:top w:val="single" w:sz="4" w:space="0" w:color="auto"/>
              <w:left w:val="single" w:sz="4" w:space="0" w:color="auto"/>
              <w:bottom w:val="single" w:sz="4" w:space="0" w:color="auto"/>
              <w:right w:val="single" w:sz="4" w:space="0" w:color="auto"/>
            </w:tcBorders>
            <w:shd w:val="clear" w:color="auto" w:fill="B8CCE4"/>
          </w:tcPr>
          <w:p w:rsidR="00821330" w:rsidRPr="001973B0" w:rsidRDefault="00821330" w:rsidP="00F76535">
            <w:pPr>
              <w:jc w:val="center"/>
              <w:rPr>
                <w:rFonts w:cstheme="minorHAnsi"/>
                <w:b/>
              </w:rPr>
            </w:pPr>
            <w:r>
              <w:rPr>
                <w:rFonts w:cstheme="minorHAnsi"/>
                <w:b/>
              </w:rPr>
              <w:t>ΥΠΟΧΡΕΩΤΙΚΗ ΑΠΑΙΤΗΣΗ</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ΣΥΣΤΗΜΑ ΑΠΟΧΕΤΕΥΣΗΣ ΚΑΙ ΣΥΛΟΓΗΣ ΟΜΒΡΥΩΝ ΥΔΑΤΩΝ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trHeight w:val="756"/>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 ΔΙΑΒΡΩΣΕΩΝ ΑΠΟΧΕΤΕΥΣΗΣ ΚΤ</w:t>
            </w:r>
            <w:r>
              <w:rPr>
                <w:rFonts w:cstheme="minorHAnsi"/>
                <w:sz w:val="16"/>
                <w:szCs w:val="16"/>
              </w:rPr>
              <w:t>Η</w:t>
            </w:r>
            <w:r w:rsidRPr="001973B0">
              <w:rPr>
                <w:rFonts w:cstheme="minorHAnsi"/>
                <w:sz w:val="16"/>
                <w:szCs w:val="16"/>
              </w:rPr>
              <w:t>ΡΙΟΥ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ΚΑΛΗΣ ΚΑΤΑΣΤΑΣΗΣ ΥΔΡΟΡΡΟΩΝ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ΣΤΟΜΙΩΝ ΥΔΡΟΡΡΟΩΝ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ΚΑΘΑΡΙΣΜΟΥ ΦΡΕΑΤΙΩΝ ΑΠΟΧΕΤΕΥΣΗΣ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t>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ΔΕΞΑΜΕΝΗΣ ΣΥΛΟΓΗΣ ΚΑΙ ΔΙΑΘΕΣΗΣ</w:t>
            </w:r>
          </w:p>
          <w:p w:rsidR="00821330" w:rsidRPr="001973B0" w:rsidRDefault="00821330" w:rsidP="00F76535">
            <w:pPr>
              <w:numPr>
                <w:ilvl w:val="0"/>
                <w:numId w:val="33"/>
              </w:numPr>
              <w:rPr>
                <w:rFonts w:cstheme="minorHAnsi"/>
                <w:sz w:val="16"/>
                <w:szCs w:val="16"/>
              </w:rPr>
            </w:pPr>
            <w:r w:rsidRPr="001973B0">
              <w:rPr>
                <w:rFonts w:cstheme="minorHAnsi"/>
                <w:sz w:val="16"/>
                <w:szCs w:val="16"/>
              </w:rPr>
              <w:lastRenderedPageBreak/>
              <w:t>ΜΗΝΙΑΙΑ ΣΥΝΤΗΡΗΣΗ</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lastRenderedPageBreak/>
              <w:t>Ναι</w:t>
            </w:r>
          </w:p>
        </w:tc>
      </w:tr>
      <w:tr w:rsidR="00821330" w:rsidRPr="00D975D6"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lastRenderedPageBreak/>
              <w:t xml:space="preserve">ΣΥΣΤΗΜΑ ΜΕΤΑΦΟΡΑΣ ΛΥΜΑΤΩΝ ΣΕ ΜΟΝΑΔΑ ΒΙΟΛΟΓΙΚΟΥ ΚΑΘΑΡΙΣΜΟΥ </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ΔΙΑΡΡΟΩΝ - ΔΙΑΒΡΩΣΕΩΝ ΑΠΟΧΕΤΕΥΣΗΣ ΚΤ</w:t>
            </w:r>
            <w:r>
              <w:rPr>
                <w:rFonts w:cstheme="minorHAnsi"/>
                <w:sz w:val="16"/>
                <w:szCs w:val="16"/>
              </w:rPr>
              <w:t>Η</w:t>
            </w:r>
            <w:r w:rsidRPr="001973B0">
              <w:rPr>
                <w:rFonts w:cstheme="minorHAnsi"/>
                <w:sz w:val="16"/>
                <w:szCs w:val="16"/>
              </w:rPr>
              <w:t>ΡΙΟΥ</w:t>
            </w:r>
          </w:p>
          <w:p w:rsidR="00821330" w:rsidRPr="001973B0" w:rsidRDefault="00821330" w:rsidP="00F76535">
            <w:pPr>
              <w:numPr>
                <w:ilvl w:val="0"/>
                <w:numId w:val="33"/>
              </w:numPr>
              <w:rPr>
                <w:rFonts w:cstheme="minorHAnsi"/>
                <w:sz w:val="16"/>
                <w:szCs w:val="16"/>
              </w:rPr>
            </w:pPr>
            <w:r w:rsidRPr="001973B0">
              <w:rPr>
                <w:rFonts w:cstheme="minorHAnsi"/>
                <w:sz w:val="16"/>
                <w:szCs w:val="16"/>
              </w:rPr>
              <w:t>ΥΠΟΒΡΥΧΙΩΝ ΑΝΤΛΙΩΝ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ΚΑΘΑΡΙΣΜΟΣ ΣΩΛΗΝΩΣΕΩΝ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ΔΕΞΑΜΕΝΩΝ ΣΥΛΟΓΗΣ ΛΥΜΑΤΩΝ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hideMark/>
          </w:tcPr>
          <w:p w:rsidR="00821330" w:rsidRPr="001973B0" w:rsidRDefault="00821330" w:rsidP="00F76535">
            <w:pPr>
              <w:rPr>
                <w:rFonts w:cstheme="minorHAnsi"/>
                <w:b/>
                <w:sz w:val="20"/>
                <w:szCs w:val="20"/>
              </w:rPr>
            </w:pPr>
            <w:r w:rsidRPr="001973B0">
              <w:rPr>
                <w:rFonts w:cstheme="minorHAnsi"/>
                <w:b/>
                <w:sz w:val="20"/>
                <w:szCs w:val="20"/>
              </w:rPr>
              <w:t>ΥΠΟΒΡΥΧΙΕΣ ΑΝΤΛΙΕΣ (ΤΕΜΑΧΙΑ 18)</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b/>
                <w:sz w:val="20"/>
                <w:szCs w:val="20"/>
              </w:rPr>
            </w:pPr>
          </w:p>
        </w:tc>
      </w:tr>
      <w:tr w:rsidR="00821330" w:rsidRPr="001973B0" w:rsidTr="00F76535">
        <w:trPr>
          <w:jc w:val="center"/>
        </w:trPr>
        <w:tc>
          <w:tcPr>
            <w:tcW w:w="3927"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sidRPr="001973B0">
              <w:rPr>
                <w:rFonts w:cstheme="minorHAnsi"/>
                <w:sz w:val="16"/>
                <w:szCs w:val="16"/>
              </w:rPr>
              <w:t>ΕΛΕΓΧΟΣ ΚΑΙ ΕΠΙΔΙΟΡΘΩΣΗ ΒΛΑΒΩΝ:</w:t>
            </w:r>
          </w:p>
          <w:p w:rsidR="00821330" w:rsidRPr="001973B0" w:rsidRDefault="00821330" w:rsidP="00F76535">
            <w:pPr>
              <w:rPr>
                <w:rFonts w:cstheme="minorHAnsi"/>
                <w:sz w:val="16"/>
                <w:szCs w:val="16"/>
              </w:rPr>
            </w:pPr>
          </w:p>
          <w:p w:rsidR="00821330" w:rsidRPr="001973B0" w:rsidRDefault="00821330" w:rsidP="00F76535">
            <w:pPr>
              <w:numPr>
                <w:ilvl w:val="0"/>
                <w:numId w:val="33"/>
              </w:numPr>
              <w:rPr>
                <w:rFonts w:cstheme="minorHAnsi"/>
                <w:sz w:val="16"/>
                <w:szCs w:val="16"/>
              </w:rPr>
            </w:pPr>
            <w:r w:rsidRPr="001973B0">
              <w:rPr>
                <w:rFonts w:cstheme="minorHAnsi"/>
                <w:sz w:val="16"/>
                <w:szCs w:val="16"/>
              </w:rPr>
              <w:t>ΑΝΤΛΙΩΝ</w:t>
            </w:r>
          </w:p>
          <w:p w:rsidR="00821330" w:rsidRPr="001973B0" w:rsidRDefault="00821330" w:rsidP="00F76535">
            <w:pPr>
              <w:numPr>
                <w:ilvl w:val="0"/>
                <w:numId w:val="33"/>
              </w:numPr>
              <w:rPr>
                <w:rFonts w:cstheme="minorHAnsi"/>
                <w:sz w:val="16"/>
                <w:szCs w:val="16"/>
              </w:rPr>
            </w:pPr>
            <w:r w:rsidRPr="001973B0">
              <w:rPr>
                <w:rFonts w:cstheme="minorHAnsi"/>
                <w:sz w:val="16"/>
                <w:szCs w:val="16"/>
              </w:rPr>
              <w:t>ΑΥΤΟΜΑΤΩΝ ΣΥΣΤΗΜΑΤΩΝ ΕΛΕΓΧΟΥ</w:t>
            </w:r>
          </w:p>
          <w:p w:rsidR="00821330" w:rsidRPr="001973B0" w:rsidRDefault="00821330" w:rsidP="00F76535">
            <w:pPr>
              <w:numPr>
                <w:ilvl w:val="0"/>
                <w:numId w:val="33"/>
              </w:numPr>
              <w:rPr>
                <w:rFonts w:cstheme="minorHAnsi"/>
                <w:sz w:val="16"/>
                <w:szCs w:val="16"/>
              </w:rPr>
            </w:pPr>
            <w:r w:rsidRPr="001973B0">
              <w:rPr>
                <w:rFonts w:cstheme="minorHAnsi"/>
                <w:sz w:val="16"/>
                <w:szCs w:val="16"/>
              </w:rPr>
              <w:t>ΗΛΕΚΤΡΙΚΟΥ ΠΙΝΑΚΑ ΠΑΡΟΧΗΣ 3Φ</w:t>
            </w:r>
          </w:p>
          <w:p w:rsidR="00821330" w:rsidRPr="001973B0" w:rsidRDefault="00821330" w:rsidP="00F76535">
            <w:pPr>
              <w:numPr>
                <w:ilvl w:val="0"/>
                <w:numId w:val="33"/>
              </w:numPr>
              <w:rPr>
                <w:rFonts w:cstheme="minorHAnsi"/>
                <w:sz w:val="16"/>
                <w:szCs w:val="16"/>
              </w:rPr>
            </w:pPr>
            <w:r w:rsidRPr="001973B0">
              <w:rPr>
                <w:rFonts w:cstheme="minorHAnsi"/>
                <w:sz w:val="16"/>
                <w:szCs w:val="16"/>
              </w:rPr>
              <w:t>ΔΙΚΤΥΟΥ ΣΩΛΗΝΩΣΕΩΝ</w:t>
            </w:r>
          </w:p>
        </w:tc>
        <w:tc>
          <w:tcPr>
            <w:tcW w:w="1073" w:type="pct"/>
            <w:tcBorders>
              <w:top w:val="single" w:sz="4" w:space="0" w:color="auto"/>
              <w:left w:val="single" w:sz="4" w:space="0" w:color="auto"/>
              <w:bottom w:val="single" w:sz="4" w:space="0" w:color="auto"/>
              <w:right w:val="single" w:sz="4" w:space="0" w:color="auto"/>
            </w:tcBorders>
          </w:tcPr>
          <w:p w:rsidR="00821330" w:rsidRPr="001973B0" w:rsidRDefault="00821330" w:rsidP="00F76535">
            <w:pPr>
              <w:rPr>
                <w:rFonts w:cstheme="minorHAnsi"/>
                <w:sz w:val="16"/>
                <w:szCs w:val="16"/>
              </w:rPr>
            </w:pPr>
            <w:r>
              <w:rPr>
                <w:rFonts w:cstheme="minorHAnsi"/>
                <w:sz w:val="16"/>
                <w:szCs w:val="16"/>
              </w:rPr>
              <w:t>Ναι</w:t>
            </w:r>
          </w:p>
        </w:tc>
      </w:tr>
    </w:tbl>
    <w:p w:rsidR="00821330" w:rsidRPr="00B60844" w:rsidRDefault="00821330" w:rsidP="00821330">
      <w:pPr>
        <w:rPr>
          <w:rFonts w:cstheme="minorHAnsi"/>
        </w:rPr>
      </w:pPr>
    </w:p>
    <w:p w:rsidR="00821330" w:rsidRPr="00D10E9C" w:rsidRDefault="00821330" w:rsidP="00821330">
      <w:pPr>
        <w:jc w:val="center"/>
        <w:rPr>
          <w:lang w:val="en-US"/>
        </w:rPr>
      </w:pPr>
    </w:p>
    <w:p w:rsidR="00821330" w:rsidRPr="00202211" w:rsidRDefault="00821330" w:rsidP="00821330"/>
    <w:p w:rsidR="00821330" w:rsidRDefault="00821330" w:rsidP="00821330">
      <w:pPr>
        <w:spacing w:before="80" w:line="260" w:lineRule="exact"/>
      </w:pPr>
    </w:p>
    <w:p w:rsidR="00821330" w:rsidRDefault="00821330" w:rsidP="00821330"/>
    <w:p w:rsidR="00821330" w:rsidRDefault="00821330" w:rsidP="00821330"/>
    <w:p w:rsidR="00821330" w:rsidRPr="00E71A03" w:rsidRDefault="00821330" w:rsidP="00821330">
      <w:pPr>
        <w:rPr>
          <w:rFonts w:ascii="Calibri" w:hAnsi="Calibri" w:cs="Calibri"/>
          <w:b/>
        </w:rPr>
        <w:sectPr w:rsidR="00821330" w:rsidRPr="00E71A03" w:rsidSect="00D24A28">
          <w:endnotePr>
            <w:numFmt w:val="decimal"/>
          </w:endnotePr>
          <w:pgSz w:w="11906" w:h="16838"/>
          <w:pgMar w:top="1440" w:right="1800" w:bottom="1440" w:left="1800" w:header="708" w:footer="708" w:gutter="0"/>
          <w:cols w:space="708"/>
          <w:docGrid w:linePitch="360"/>
        </w:sectPr>
      </w:pPr>
    </w:p>
    <w:p w:rsidR="00821330" w:rsidRPr="00EE4FCE" w:rsidRDefault="00821330" w:rsidP="00821330">
      <w:pPr>
        <w:pStyle w:val="1"/>
        <w:numPr>
          <w:ilvl w:val="0"/>
          <w:numId w:val="0"/>
        </w:numPr>
        <w:jc w:val="center"/>
        <w:rPr>
          <w:color w:val="FF0000"/>
          <w:sz w:val="28"/>
          <w:szCs w:val="28"/>
        </w:rPr>
      </w:pPr>
      <w:bookmarkStart w:id="2" w:name="_Toc47603200"/>
      <w:r w:rsidRPr="00EE4FCE">
        <w:rPr>
          <w:color w:val="FF0000"/>
          <w:sz w:val="28"/>
          <w:szCs w:val="28"/>
        </w:rPr>
        <w:lastRenderedPageBreak/>
        <w:t>ΠΑΡΑΡΤΗΜΑ  IΙ: ΥΠΟΔΕΙΓΜΑΤΑ</w:t>
      </w:r>
      <w:bookmarkEnd w:id="2"/>
    </w:p>
    <w:p w:rsidR="00821330" w:rsidRDefault="00821330" w:rsidP="00821330">
      <w:pPr>
        <w:jc w:val="center"/>
        <w:rPr>
          <w:rFonts w:ascii="Calibri" w:eastAsia="Times New Roman" w:hAnsi="Calibri" w:cs="Calibri"/>
          <w:b/>
          <w:bCs/>
        </w:rPr>
      </w:pPr>
    </w:p>
    <w:p w:rsidR="00821330" w:rsidRPr="00E45B24" w:rsidRDefault="00821330" w:rsidP="00821330">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821330" w:rsidRPr="00E45B24" w:rsidRDefault="00821330" w:rsidP="00821330">
      <w:pPr>
        <w:pStyle w:val="2"/>
        <w:numPr>
          <w:ilvl w:val="0"/>
          <w:numId w:val="0"/>
        </w:numPr>
        <w:spacing w:before="0"/>
        <w:ind w:left="540"/>
        <w:jc w:val="center"/>
        <w:rPr>
          <w:rFonts w:ascii="Calibri" w:hAnsi="Calibri" w:cs="Calibri"/>
          <w:bCs w:val="0"/>
          <w:sz w:val="28"/>
          <w:szCs w:val="32"/>
        </w:rPr>
      </w:pPr>
      <w:bookmarkStart w:id="3" w:name="_Toc47603201"/>
      <w:r w:rsidRPr="00E45B24">
        <w:rPr>
          <w:rFonts w:ascii="Calibri" w:hAnsi="Calibri" w:cs="Calibri"/>
          <w:bCs w:val="0"/>
          <w:sz w:val="28"/>
          <w:szCs w:val="32"/>
        </w:rPr>
        <w:t>ΑΙΤΗΣΗ ΣΥΜΜΕΤΟΧΗΣ</w:t>
      </w:r>
      <w:bookmarkEnd w:id="3"/>
    </w:p>
    <w:p w:rsidR="00821330" w:rsidRDefault="00821330" w:rsidP="00821330">
      <w:pPr>
        <w:rPr>
          <w:rFonts w:ascii="Calibri" w:hAnsi="Calibri" w:cs="Calibri"/>
        </w:rPr>
      </w:pPr>
    </w:p>
    <w:p w:rsidR="00821330" w:rsidRPr="00645535" w:rsidRDefault="00821330" w:rsidP="00821330">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756A54">
        <w:rPr>
          <w:rFonts w:ascii="Calibri" w:hAnsi="Calibri" w:cs="Calibri"/>
          <w:b/>
          <w:bCs/>
          <w:i/>
        </w:rPr>
        <w:t>Συντήρηση ηλεκτρομηχανολογικών εγκαταστάσεων του ΙΤΕ/ΙΕΧΜΗ</w:t>
      </w:r>
      <w:r w:rsidRPr="004724E6">
        <w:rPr>
          <w:rFonts w:cstheme="minorHAnsi"/>
          <w:bCs/>
          <w:i/>
        </w:rPr>
        <w:t>»</w:t>
      </w:r>
    </w:p>
    <w:p w:rsidR="00821330" w:rsidRPr="009C4813" w:rsidRDefault="00821330" w:rsidP="00821330">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821330" w:rsidRPr="009C4813" w:rsidTr="00F7653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r>
      <w:tr w:rsidR="00821330" w:rsidRPr="009C4813" w:rsidTr="00F76535">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sidRPr="009C4813">
              <w:rPr>
                <w:rFonts w:cstheme="minorHAnsi"/>
                <w:b/>
                <w:bCs/>
              </w:rPr>
              <w:t>Στοιχεία  Οικονομικού Φορέα</w:t>
            </w:r>
          </w:p>
        </w:tc>
      </w:tr>
      <w:tr w:rsidR="00821330" w:rsidRPr="009C4813" w:rsidTr="00F7653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433E2E" w:rsidRDefault="00821330" w:rsidP="00F76535">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r>
      <w:tr w:rsidR="00821330" w:rsidRPr="009C4813" w:rsidTr="00F7653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r>
      <w:tr w:rsidR="00821330" w:rsidRPr="009C4813" w:rsidTr="00F7653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r>
      <w:tr w:rsidR="00821330" w:rsidRPr="009C4813" w:rsidTr="00F7653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r>
      <w:tr w:rsidR="00821330" w:rsidRPr="009C4813" w:rsidTr="00F7653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r>
      <w:tr w:rsidR="00821330" w:rsidRPr="009C4813" w:rsidTr="00F7653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9C4813" w:rsidRDefault="00821330" w:rsidP="00F76535">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21330" w:rsidRPr="009C4813" w:rsidRDefault="00821330" w:rsidP="00F76535">
            <w:pPr>
              <w:rPr>
                <w:rFonts w:cstheme="minorHAnsi"/>
                <w:b/>
                <w:bCs/>
              </w:rPr>
            </w:pPr>
          </w:p>
        </w:tc>
      </w:tr>
    </w:tbl>
    <w:p w:rsidR="00821330" w:rsidRDefault="00821330" w:rsidP="00821330">
      <w:pPr>
        <w:tabs>
          <w:tab w:val="left" w:pos="142"/>
          <w:tab w:val="left" w:pos="284"/>
        </w:tabs>
        <w:spacing w:after="120"/>
        <w:rPr>
          <w:rFonts w:cstheme="minorHAnsi"/>
        </w:rPr>
      </w:pPr>
    </w:p>
    <w:p w:rsidR="00821330" w:rsidRPr="00F44C70" w:rsidRDefault="00821330" w:rsidP="00821330">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τ.……./……….202...</w:t>
      </w:r>
      <w:r w:rsidRPr="00F44C70">
        <w:rPr>
          <w:rFonts w:cstheme="minorHAnsi"/>
        </w:rPr>
        <w:t xml:space="preserve"> που προκήρυξε το </w:t>
      </w:r>
      <w:r>
        <w:rPr>
          <w:rFonts w:cstheme="minorHAnsi"/>
        </w:rPr>
        <w:t>το Ινστιτούτο Επιστημών</w:t>
      </w:r>
      <w:r w:rsidRPr="002F5DD9">
        <w:rPr>
          <w:rFonts w:cstheme="minorHAnsi"/>
        </w:rPr>
        <w:t xml:space="preserve"> Χημικής Μηχανικής του Ιδρύματος Τεχνολογίας και Έρευνας (ΙΤΕ/ΙΕΧΜΗ) για τη«Συντήρηση ηλεκτρομηχανολογικού εξοπλισμού του ΙΤΕ/ΙΕΧΜΗ»</w:t>
      </w:r>
    </w:p>
    <w:p w:rsidR="00821330" w:rsidRDefault="00821330" w:rsidP="00821330">
      <w:pPr>
        <w:tabs>
          <w:tab w:val="left" w:pos="142"/>
          <w:tab w:val="left" w:pos="284"/>
        </w:tabs>
        <w:spacing w:after="120"/>
        <w:jc w:val="center"/>
        <w:rPr>
          <w:rFonts w:cstheme="minorHAnsi"/>
        </w:rPr>
      </w:pPr>
    </w:p>
    <w:p w:rsidR="00821330" w:rsidRDefault="00821330" w:rsidP="00821330">
      <w:pPr>
        <w:tabs>
          <w:tab w:val="left" w:pos="142"/>
          <w:tab w:val="left" w:pos="284"/>
        </w:tabs>
        <w:spacing w:after="120"/>
        <w:jc w:val="center"/>
        <w:rPr>
          <w:rFonts w:cstheme="minorHAnsi"/>
        </w:rPr>
      </w:pPr>
      <w:r w:rsidRPr="009C4813">
        <w:rPr>
          <w:rFonts w:cstheme="minorHAnsi"/>
        </w:rPr>
        <w:t>Ο/Η</w:t>
      </w:r>
    </w:p>
    <w:p w:rsidR="00821330" w:rsidRPr="009C4813" w:rsidRDefault="00821330" w:rsidP="00821330">
      <w:pPr>
        <w:tabs>
          <w:tab w:val="left" w:pos="142"/>
          <w:tab w:val="left" w:pos="284"/>
        </w:tabs>
        <w:spacing w:after="120"/>
        <w:jc w:val="center"/>
        <w:rPr>
          <w:rFonts w:cstheme="minorHAnsi"/>
        </w:rPr>
      </w:pPr>
    </w:p>
    <w:p w:rsidR="00821330" w:rsidRPr="009C4813" w:rsidRDefault="00821330" w:rsidP="00821330">
      <w:pPr>
        <w:tabs>
          <w:tab w:val="left" w:pos="142"/>
          <w:tab w:val="left" w:pos="284"/>
        </w:tabs>
        <w:spacing w:after="120"/>
        <w:jc w:val="center"/>
        <w:rPr>
          <w:rFonts w:cstheme="minorHAnsi"/>
        </w:rPr>
      </w:pPr>
      <w:r w:rsidRPr="009C4813">
        <w:rPr>
          <w:rFonts w:cstheme="minorHAnsi"/>
        </w:rPr>
        <w:t>αιτών/ούσα</w:t>
      </w:r>
    </w:p>
    <w:p w:rsidR="00821330" w:rsidRDefault="00821330" w:rsidP="00821330">
      <w:pPr>
        <w:spacing w:before="0" w:after="200" w:line="276" w:lineRule="auto"/>
        <w:jc w:val="left"/>
        <w:rPr>
          <w:rFonts w:ascii="Calibri" w:hAnsi="Calibri" w:cs="Calibri"/>
        </w:rPr>
      </w:pPr>
      <w:r>
        <w:rPr>
          <w:rFonts w:ascii="Calibri" w:hAnsi="Calibri" w:cs="Calibri"/>
        </w:rPr>
        <w:br w:type="page"/>
      </w:r>
    </w:p>
    <w:p w:rsidR="00821330" w:rsidRDefault="00821330" w:rsidP="00821330">
      <w:pPr>
        <w:spacing w:before="0" w:after="200" w:line="276" w:lineRule="auto"/>
        <w:jc w:val="left"/>
        <w:rPr>
          <w:rFonts w:ascii="Calibri" w:hAnsi="Calibri" w:cs="Calibri"/>
        </w:rPr>
      </w:pPr>
      <w:r>
        <w:rPr>
          <w:rFonts w:ascii="Calibri" w:hAnsi="Calibri" w:cs="Calibri"/>
        </w:rPr>
        <w:lastRenderedPageBreak/>
        <w:br w:type="page"/>
      </w:r>
    </w:p>
    <w:p w:rsidR="00821330" w:rsidRPr="002F5DD9" w:rsidRDefault="00821330" w:rsidP="00821330">
      <w:pPr>
        <w:spacing w:after="120"/>
        <w:jc w:val="center"/>
        <w:rPr>
          <w:rFonts w:ascii="Calibri" w:eastAsia="Times New Roman" w:hAnsi="Calibri" w:cs="Calibri"/>
          <w:b/>
          <w:bCs/>
          <w:sz w:val="32"/>
          <w:szCs w:val="32"/>
        </w:rPr>
      </w:pPr>
      <w:r w:rsidRPr="002F5DD9">
        <w:rPr>
          <w:rFonts w:ascii="Calibri" w:eastAsia="Times New Roman" w:hAnsi="Calibri" w:cs="Calibri"/>
          <w:b/>
          <w:bCs/>
          <w:sz w:val="32"/>
          <w:szCs w:val="32"/>
        </w:rPr>
        <w:lastRenderedPageBreak/>
        <w:t>ΥΠΟΔΕΙΓΜΑ 2</w:t>
      </w:r>
    </w:p>
    <w:p w:rsidR="00821330" w:rsidRPr="002F5DD9" w:rsidRDefault="00821330" w:rsidP="00821330">
      <w:pPr>
        <w:keepNext/>
        <w:tabs>
          <w:tab w:val="left" w:pos="1440"/>
        </w:tabs>
        <w:spacing w:before="0"/>
        <w:ind w:left="540"/>
        <w:jc w:val="center"/>
        <w:outlineLvl w:val="1"/>
        <w:rPr>
          <w:rFonts w:ascii="Calibri" w:eastAsia="Times New Roman" w:hAnsi="Calibri" w:cs="Calibri"/>
          <w:b/>
          <w:iCs/>
          <w:sz w:val="32"/>
          <w:szCs w:val="32"/>
          <w:lang w:val="x-none"/>
        </w:rPr>
      </w:pPr>
      <w:bookmarkStart w:id="4" w:name="_Toc523392334"/>
      <w:bookmarkStart w:id="5" w:name="_Toc47603202"/>
      <w:r w:rsidRPr="002F5DD9">
        <w:rPr>
          <w:rFonts w:ascii="Calibri" w:eastAsia="Times New Roman" w:hAnsi="Calibri" w:cs="Calibri"/>
          <w:b/>
          <w:iCs/>
          <w:sz w:val="32"/>
          <w:szCs w:val="32"/>
          <w:lang w:val="x-none"/>
        </w:rPr>
        <w:t xml:space="preserve">ΕΝΤΥΠΟ </w:t>
      </w:r>
      <w:r w:rsidRPr="002F5DD9">
        <w:rPr>
          <w:rFonts w:ascii="Calibri" w:eastAsia="Times New Roman" w:hAnsi="Calibri" w:cs="Calibri"/>
          <w:b/>
          <w:iCs/>
          <w:sz w:val="32"/>
          <w:szCs w:val="32"/>
        </w:rPr>
        <w:t>ΤΕΧΝΙΚΗΣ</w:t>
      </w:r>
      <w:r w:rsidRPr="002F5DD9">
        <w:rPr>
          <w:rFonts w:ascii="Calibri" w:eastAsia="Times New Roman" w:hAnsi="Calibri" w:cs="Calibri"/>
          <w:b/>
          <w:iCs/>
          <w:sz w:val="32"/>
          <w:szCs w:val="32"/>
          <w:lang w:val="x-none"/>
        </w:rPr>
        <w:t xml:space="preserve"> ΠΡΟΣΦΟΡΑΣ</w:t>
      </w:r>
      <w:bookmarkEnd w:id="4"/>
      <w:bookmarkEnd w:id="5"/>
    </w:p>
    <w:p w:rsidR="00821330" w:rsidRPr="002F5DD9" w:rsidRDefault="00821330" w:rsidP="00821330">
      <w:pPr>
        <w:spacing w:after="120"/>
        <w:jc w:val="center"/>
        <w:rPr>
          <w:rFonts w:ascii="Calibri" w:eastAsia="Times New Roman" w:hAnsi="Calibri" w:cs="Calibri"/>
          <w:bCs/>
          <w:sz w:val="24"/>
          <w:szCs w:val="24"/>
        </w:rPr>
      </w:pPr>
      <w:r w:rsidRPr="002F5DD9">
        <w:rPr>
          <w:rFonts w:ascii="Calibri" w:eastAsia="Times New Roman" w:hAnsi="Calibri" w:cs="Calibri"/>
          <w:bCs/>
          <w:sz w:val="24"/>
          <w:szCs w:val="24"/>
        </w:rPr>
        <w:t>ΠΡΟΣ</w:t>
      </w:r>
    </w:p>
    <w:p w:rsidR="00821330" w:rsidRPr="002F5DD9" w:rsidRDefault="00821330" w:rsidP="00821330">
      <w:pPr>
        <w:spacing w:after="120"/>
        <w:jc w:val="center"/>
        <w:rPr>
          <w:rFonts w:ascii="Calibri" w:eastAsia="Times New Roman" w:hAnsi="Calibri" w:cs="Calibri"/>
          <w:bCs/>
          <w:sz w:val="24"/>
          <w:szCs w:val="24"/>
        </w:rPr>
      </w:pPr>
      <w:r w:rsidRPr="002F5DD9">
        <w:rPr>
          <w:rFonts w:ascii="Calibri" w:eastAsia="Times New Roman" w:hAnsi="Calibri" w:cs="Calibri"/>
          <w:bCs/>
          <w:sz w:val="24"/>
          <w:szCs w:val="24"/>
        </w:rPr>
        <w:t>ΙΔΡΥΜΑ ΤΕΧΝΟΛΟΓΙΑΣ &amp; ΕΡΕΥΝΑΣ/</w:t>
      </w:r>
      <w:r w:rsidRPr="002F5DD9">
        <w:rPr>
          <w:rFonts w:ascii="Calibri" w:eastAsia="Times New Roman" w:hAnsi="Calibri" w:cs="Calibri"/>
          <w:bCs/>
          <w:sz w:val="24"/>
          <w:szCs w:val="24"/>
          <w:lang w:val="en-US"/>
        </w:rPr>
        <w:t>IN</w:t>
      </w:r>
      <w:r w:rsidRPr="002F5DD9">
        <w:rPr>
          <w:rFonts w:ascii="Calibri" w:eastAsia="Times New Roman" w:hAnsi="Calibri" w:cs="Calibri"/>
          <w:bCs/>
          <w:sz w:val="24"/>
          <w:szCs w:val="24"/>
        </w:rPr>
        <w:t>ΣΤΙΤΟΥΤΟ ΕΠΙΣΤΗΜΩΝ ΧΗΜΙΚΗΣ ΜΗΧΑΝΙΚΗΣ</w:t>
      </w:r>
    </w:p>
    <w:p w:rsidR="00821330" w:rsidRPr="002F5DD9" w:rsidRDefault="00821330" w:rsidP="00821330">
      <w:pPr>
        <w:spacing w:after="120"/>
        <w:jc w:val="center"/>
        <w:rPr>
          <w:rFonts w:ascii="Calibri" w:eastAsia="Times New Roman" w:hAnsi="Calibri" w:cs="Calibri"/>
          <w:b/>
          <w:bCs/>
          <w:i/>
          <w:sz w:val="24"/>
          <w:szCs w:val="24"/>
          <w:u w:val="single"/>
        </w:rPr>
      </w:pPr>
    </w:p>
    <w:p w:rsidR="00821330" w:rsidRPr="002F5DD9" w:rsidRDefault="00821330" w:rsidP="00821330">
      <w:pPr>
        <w:spacing w:after="120"/>
        <w:jc w:val="center"/>
        <w:rPr>
          <w:rFonts w:ascii="Calibri" w:eastAsia="Times New Roman" w:hAnsi="Calibri" w:cs="Calibri"/>
          <w:b/>
          <w:bCs/>
          <w:i/>
          <w:sz w:val="24"/>
          <w:szCs w:val="24"/>
          <w:u w:val="single"/>
        </w:rPr>
      </w:pPr>
      <w:r>
        <w:rPr>
          <w:rFonts w:ascii="Calibri" w:eastAsia="Times New Roman" w:hAnsi="Calibri" w:cs="Calibri"/>
          <w:b/>
          <w:bCs/>
          <w:i/>
          <w:sz w:val="24"/>
          <w:szCs w:val="24"/>
          <w:u w:val="single"/>
        </w:rPr>
        <w:t xml:space="preserve">ΘΕΜΑ: </w:t>
      </w:r>
      <w:r w:rsidRPr="002F5DD9">
        <w:rPr>
          <w:rFonts w:ascii="Calibri" w:eastAsia="Times New Roman" w:hAnsi="Calibri" w:cs="Calibri"/>
          <w:b/>
          <w:bCs/>
          <w:i/>
          <w:sz w:val="24"/>
          <w:szCs w:val="24"/>
          <w:u w:val="single"/>
        </w:rPr>
        <w:t>Συνοπτικός διαγωνισμός για την Ανάδειξη αναδόχου για τη «</w:t>
      </w:r>
      <w:r w:rsidRPr="002F5DD9">
        <w:rPr>
          <w:rFonts w:ascii="Calibri" w:eastAsia="Times New Roman" w:hAnsi="Calibri" w:cs="Times New Roman"/>
          <w:b/>
          <w:i/>
          <w:sz w:val="24"/>
          <w:szCs w:val="24"/>
          <w:u w:val="single"/>
        </w:rPr>
        <w:t>Συντήρηση ηλεκτρομηχανολογικού εξοπλισμού του ΙΤΕ/ΙΕΧΜΗ</w:t>
      </w:r>
      <w:r w:rsidRPr="002F5DD9">
        <w:rPr>
          <w:rFonts w:ascii="Calibri" w:eastAsia="Times New Roman" w:hAnsi="Calibri" w:cs="Calibri"/>
          <w:b/>
          <w:i/>
          <w:color w:val="000000"/>
          <w:sz w:val="24"/>
          <w:szCs w:val="24"/>
          <w:u w:val="single"/>
        </w:rPr>
        <w:t xml:space="preserve">» </w:t>
      </w:r>
    </w:p>
    <w:p w:rsidR="00821330" w:rsidRPr="002F5DD9" w:rsidRDefault="00821330" w:rsidP="00821330">
      <w:pPr>
        <w:spacing w:after="120"/>
        <w:jc w:val="center"/>
        <w:rPr>
          <w:rFonts w:ascii="Calibri" w:eastAsia="Times New Roman" w:hAnsi="Calibri" w:cs="Calibri"/>
          <w:b/>
          <w:bCs/>
          <w:i/>
          <w:sz w:val="24"/>
          <w:szCs w:val="24"/>
          <w:u w:val="single"/>
        </w:rPr>
      </w:pPr>
      <w:r>
        <w:rPr>
          <w:rFonts w:ascii="Calibri" w:eastAsia="Times New Roman" w:hAnsi="Calibri" w:cs="Calibri"/>
          <w:b/>
          <w:bCs/>
          <w:i/>
          <w:sz w:val="24"/>
          <w:szCs w:val="24"/>
          <w:u w:val="single"/>
        </w:rPr>
        <w:t>Αρ. Διακήρυξης : …../……...202…</w:t>
      </w:r>
    </w:p>
    <w:p w:rsidR="00821330" w:rsidRPr="002F5DD9" w:rsidRDefault="00821330" w:rsidP="00821330">
      <w:pPr>
        <w:spacing w:after="120"/>
        <w:jc w:val="center"/>
        <w:rPr>
          <w:rFonts w:ascii="Calibri" w:eastAsia="Times New Roman" w:hAnsi="Calibri" w:cs="Calibri"/>
          <w:b/>
          <w:bCs/>
          <w:i/>
        </w:rPr>
      </w:pPr>
      <w:r w:rsidRPr="002F5DD9">
        <w:rPr>
          <w:rFonts w:ascii="Calibri" w:eastAsia="Times New Roman" w:hAnsi="Calibri" w:cs="Calibri"/>
          <w:b/>
          <w:bCs/>
          <w:i/>
        </w:rPr>
        <w:t xml:space="preserve">Προϋπολογισμός:  </w:t>
      </w:r>
      <w:r w:rsidRPr="002F5DD9">
        <w:rPr>
          <w:rFonts w:ascii="Calibri" w:eastAsia="Times New Roman" w:hAnsi="Calibri" w:cs="Calibri"/>
          <w:b/>
          <w:color w:val="000000"/>
          <w:lang w:eastAsia="el-GR"/>
        </w:rPr>
        <w:t xml:space="preserve">40.322,58 </w:t>
      </w:r>
      <w:r w:rsidRPr="002F5DD9">
        <w:rPr>
          <w:rFonts w:ascii="Calibri" w:eastAsia="Times New Roman" w:hAnsi="Calibri" w:cs="Calibri"/>
          <w:b/>
          <w:bCs/>
          <w:i/>
        </w:rPr>
        <w:t>Ευρώ πλέον ΦΠΑ 24% και</w:t>
      </w:r>
    </w:p>
    <w:p w:rsidR="00821330" w:rsidRPr="002F5DD9" w:rsidRDefault="00821330" w:rsidP="00821330">
      <w:pPr>
        <w:spacing w:after="120"/>
        <w:jc w:val="center"/>
        <w:rPr>
          <w:rFonts w:ascii="Calibri" w:eastAsia="Times New Roman" w:hAnsi="Calibri" w:cs="Calibri"/>
          <w:b/>
          <w:bCs/>
          <w:i/>
        </w:rPr>
      </w:pPr>
      <w:r w:rsidRPr="002F5DD9">
        <w:rPr>
          <w:rFonts w:ascii="Calibri" w:eastAsia="Times New Roman" w:hAnsi="Calibri" w:cs="Calibri"/>
          <w:b/>
          <w:i/>
          <w:color w:val="000000"/>
          <w:lang w:eastAsia="el-GR"/>
        </w:rPr>
        <w:t xml:space="preserve">50.000,00 Ευρώ </w:t>
      </w:r>
      <w:r w:rsidRPr="002F5DD9">
        <w:rPr>
          <w:rFonts w:ascii="Calibri" w:eastAsia="Times New Roman" w:hAnsi="Calibri" w:cs="Calibri"/>
          <w:b/>
          <w:bCs/>
          <w:i/>
        </w:rPr>
        <w:t xml:space="preserve">συμπεριλαμβανομένου του ΦΠΑ 24%. </w:t>
      </w:r>
    </w:p>
    <w:p w:rsidR="00821330" w:rsidRPr="002F5DD9" w:rsidRDefault="00821330" w:rsidP="00821330">
      <w:pPr>
        <w:overflowPunct w:val="0"/>
        <w:autoSpaceDE w:val="0"/>
        <w:autoSpaceDN w:val="0"/>
        <w:adjustRightInd w:val="0"/>
        <w:spacing w:before="240" w:line="300" w:lineRule="atLeast"/>
        <w:jc w:val="center"/>
        <w:textAlignment w:val="baseline"/>
        <w:rPr>
          <w:rFonts w:ascii="Calibri" w:eastAsia="Times New Roman" w:hAnsi="Calibri" w:cs="Calibri"/>
          <w:b/>
          <w:iCs/>
          <w:sz w:val="36"/>
          <w:szCs w:val="40"/>
        </w:rPr>
      </w:pPr>
      <w:r w:rsidRPr="002F5DD9">
        <w:rPr>
          <w:rFonts w:ascii="Calibri" w:eastAsia="Times New Roman" w:hAnsi="Calibri" w:cs="Calibri"/>
          <w:b/>
          <w:iCs/>
          <w:sz w:val="36"/>
          <w:szCs w:val="40"/>
        </w:rPr>
        <w:t>ΠΙΝΑΚΑΣ ΤΕΧΝΙΚΗΣ ΠΡΟΣΦΟΡΑΣ</w:t>
      </w:r>
    </w:p>
    <w:p w:rsidR="00821330" w:rsidRPr="002F5DD9" w:rsidRDefault="00821330" w:rsidP="00821330">
      <w:pPr>
        <w:overflowPunct w:val="0"/>
        <w:autoSpaceDE w:val="0"/>
        <w:autoSpaceDN w:val="0"/>
        <w:adjustRightInd w:val="0"/>
        <w:spacing w:line="300" w:lineRule="atLeast"/>
        <w:textAlignment w:val="baseline"/>
        <w:rPr>
          <w:rFonts w:ascii="Calibri" w:eastAsia="Times New Roman" w:hAnsi="Calibri" w:cs="Calibri"/>
          <w:b/>
          <w:iCs/>
          <w:sz w:val="24"/>
        </w:rPr>
      </w:pPr>
      <w:r w:rsidRPr="002F5DD9">
        <w:rPr>
          <w:rFonts w:ascii="Calibri" w:eastAsia="Times New Roman" w:hAnsi="Calibri" w:cs="Calibri"/>
          <w:b/>
          <w:iCs/>
          <w:sz w:val="24"/>
        </w:rPr>
        <w:t>ΠΡΟΣΦΕΡΩΝ:</w:t>
      </w:r>
    </w:p>
    <w:tbl>
      <w:tblPr>
        <w:tblW w:w="0" w:type="auto"/>
        <w:jc w:val="center"/>
        <w:tblLook w:val="04A0" w:firstRow="1" w:lastRow="0" w:firstColumn="1" w:lastColumn="0" w:noHBand="0" w:noVBand="1"/>
      </w:tblPr>
      <w:tblGrid>
        <w:gridCol w:w="2951"/>
        <w:gridCol w:w="3465"/>
        <w:gridCol w:w="678"/>
        <w:gridCol w:w="1202"/>
      </w:tblGrid>
      <w:tr w:rsidR="00821330" w:rsidRPr="002F5DD9"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2F5DD9" w:rsidRDefault="00821330" w:rsidP="00F76535">
            <w:pPr>
              <w:spacing w:before="0"/>
              <w:rPr>
                <w:rFonts w:ascii="Calibri" w:eastAsia="Times New Roman" w:hAnsi="Calibri" w:cs="Calibri"/>
                <w:b/>
                <w:sz w:val="24"/>
                <w:szCs w:val="24"/>
                <w:lang w:val="en-GB"/>
              </w:rPr>
            </w:pPr>
            <w:r w:rsidRPr="002F5DD9">
              <w:rPr>
                <w:rFonts w:ascii="Calibri" w:eastAsia="Times New Roman" w:hAnsi="Calibri" w:cs="Calibri"/>
                <w:b/>
                <w:sz w:val="24"/>
                <w:szCs w:val="24"/>
                <w:lang w:val="en-GB"/>
              </w:rPr>
              <w:t>Ονοματεπώνυμο</w:t>
            </w:r>
          </w:p>
          <w:p w:rsidR="00821330" w:rsidRPr="002F5DD9" w:rsidRDefault="00821330" w:rsidP="00F76535">
            <w:pPr>
              <w:spacing w:before="0"/>
              <w:rPr>
                <w:rFonts w:ascii="Calibri" w:eastAsia="Times New Roman" w:hAnsi="Calibri" w:cs="Calibri"/>
                <w:b/>
                <w:bCs/>
                <w:sz w:val="24"/>
                <w:szCs w:val="24"/>
                <w:lang w:val="en-GB"/>
              </w:rPr>
            </w:pPr>
            <w:r w:rsidRPr="002F5DD9">
              <w:rPr>
                <w:rFonts w:ascii="Calibri" w:eastAsia="Times New Roman" w:hAnsi="Calibri" w:cs="Calibri"/>
                <w:b/>
                <w:sz w:val="24"/>
                <w:szCs w:val="24"/>
                <w:lang w:val="en-GB"/>
              </w:rPr>
              <w:t>ή Επωνυμία εταιρείας</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2F5DD9" w:rsidRDefault="00821330" w:rsidP="00F76535">
            <w:pPr>
              <w:spacing w:before="0"/>
              <w:rPr>
                <w:rFonts w:ascii="Calibri" w:eastAsia="Times New Roman" w:hAnsi="Calibri" w:cs="Calibri"/>
                <w:b/>
                <w:bCs/>
                <w:sz w:val="24"/>
                <w:szCs w:val="24"/>
                <w:lang w:val="en-GB"/>
              </w:rPr>
            </w:pPr>
          </w:p>
        </w:tc>
      </w:tr>
      <w:tr w:rsidR="00821330" w:rsidRPr="002F5DD9"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2F5DD9" w:rsidRDefault="00821330" w:rsidP="00F76535">
            <w:pPr>
              <w:spacing w:before="0"/>
              <w:rPr>
                <w:rFonts w:ascii="Calibri" w:eastAsia="Times New Roman" w:hAnsi="Calibri" w:cs="Calibri"/>
                <w:b/>
                <w:bCs/>
                <w:sz w:val="24"/>
                <w:szCs w:val="24"/>
                <w:lang w:val="en-GB"/>
              </w:rPr>
            </w:pPr>
            <w:r w:rsidRPr="002F5DD9">
              <w:rPr>
                <w:rFonts w:ascii="Calibri" w:eastAsia="Times New Roman" w:hAnsi="Calibri" w:cs="Calibri"/>
                <w:b/>
                <w:bCs/>
                <w:sz w:val="24"/>
                <w:szCs w:val="24"/>
                <w:lang w:val="en-GB"/>
              </w:rPr>
              <w:t>ΑΦΜ</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2F5DD9" w:rsidRDefault="00821330" w:rsidP="00F76535">
            <w:pPr>
              <w:spacing w:before="0"/>
              <w:rPr>
                <w:rFonts w:ascii="Calibri" w:eastAsia="Times New Roman" w:hAnsi="Calibri" w:cs="Calibri"/>
                <w:b/>
                <w:bCs/>
                <w:sz w:val="24"/>
                <w:szCs w:val="24"/>
                <w:lang w:val="en-GB"/>
              </w:rPr>
            </w:pPr>
          </w:p>
        </w:tc>
      </w:tr>
      <w:tr w:rsidR="00821330" w:rsidRPr="002F5DD9"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2F5DD9" w:rsidRDefault="00821330" w:rsidP="00F76535">
            <w:pPr>
              <w:spacing w:before="0"/>
              <w:rPr>
                <w:rFonts w:ascii="Calibri" w:eastAsia="Times New Roman" w:hAnsi="Calibri" w:cs="Calibri"/>
                <w:b/>
                <w:bCs/>
                <w:sz w:val="24"/>
                <w:szCs w:val="24"/>
                <w:lang w:val="en-GB"/>
              </w:rPr>
            </w:pPr>
            <w:r w:rsidRPr="002F5DD9">
              <w:rPr>
                <w:rFonts w:ascii="Calibri" w:eastAsia="Times New Roman" w:hAnsi="Calibri" w:cs="Calibri"/>
                <w:b/>
                <w:bCs/>
                <w:sz w:val="24"/>
                <w:szCs w:val="24"/>
                <w:lang w:val="en-GB"/>
              </w:rPr>
              <w:t>Διεύθυνση</w:t>
            </w:r>
          </w:p>
        </w:tc>
        <w:tc>
          <w:tcPr>
            <w:tcW w:w="3465" w:type="dxa"/>
            <w:tcBorders>
              <w:top w:val="single" w:sz="4" w:space="0" w:color="auto"/>
              <w:left w:val="single" w:sz="4" w:space="0" w:color="auto"/>
              <w:bottom w:val="single" w:sz="4" w:space="0" w:color="auto"/>
              <w:right w:val="single" w:sz="4" w:space="0" w:color="auto"/>
            </w:tcBorders>
            <w:vAlign w:val="center"/>
          </w:tcPr>
          <w:p w:rsidR="00821330" w:rsidRPr="002F5DD9" w:rsidRDefault="00821330" w:rsidP="00F76535">
            <w:pPr>
              <w:spacing w:before="0"/>
              <w:rPr>
                <w:rFonts w:ascii="Calibri" w:eastAsia="Times New Roman" w:hAnsi="Calibri" w:cs="Calibri"/>
                <w:b/>
                <w:bCs/>
                <w:sz w:val="24"/>
                <w:szCs w:val="24"/>
                <w:lang w:val="en-GB"/>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2F5DD9" w:rsidRDefault="00821330" w:rsidP="00F76535">
            <w:pPr>
              <w:spacing w:before="0"/>
              <w:rPr>
                <w:rFonts w:ascii="Calibri" w:eastAsia="Times New Roman" w:hAnsi="Calibri" w:cs="Calibri"/>
                <w:b/>
                <w:bCs/>
                <w:sz w:val="24"/>
                <w:szCs w:val="24"/>
                <w:lang w:val="en-GB"/>
              </w:rPr>
            </w:pPr>
            <w:r w:rsidRPr="002F5DD9">
              <w:rPr>
                <w:rFonts w:ascii="Calibri" w:eastAsia="Times New Roman" w:hAnsi="Calibri" w:cs="Calibri"/>
                <w:b/>
                <w:bCs/>
                <w:sz w:val="24"/>
                <w:szCs w:val="24"/>
                <w:lang w:val="en-GB"/>
              </w:rPr>
              <w:t>Τ.Κ.</w:t>
            </w:r>
          </w:p>
        </w:tc>
        <w:tc>
          <w:tcPr>
            <w:tcW w:w="1202" w:type="dxa"/>
            <w:tcBorders>
              <w:top w:val="single" w:sz="4" w:space="0" w:color="auto"/>
              <w:left w:val="single" w:sz="4" w:space="0" w:color="auto"/>
              <w:bottom w:val="single" w:sz="4" w:space="0" w:color="auto"/>
              <w:right w:val="single" w:sz="4" w:space="0" w:color="auto"/>
            </w:tcBorders>
            <w:vAlign w:val="center"/>
          </w:tcPr>
          <w:p w:rsidR="00821330" w:rsidRPr="002F5DD9" w:rsidRDefault="00821330" w:rsidP="00F76535">
            <w:pPr>
              <w:spacing w:before="0"/>
              <w:rPr>
                <w:rFonts w:ascii="Calibri" w:eastAsia="Times New Roman" w:hAnsi="Calibri" w:cs="Calibri"/>
                <w:b/>
                <w:bCs/>
                <w:sz w:val="24"/>
                <w:szCs w:val="24"/>
                <w:lang w:val="en-GB"/>
              </w:rPr>
            </w:pPr>
          </w:p>
        </w:tc>
      </w:tr>
      <w:tr w:rsidR="00821330" w:rsidRPr="002F5DD9"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2F5DD9" w:rsidRDefault="00821330" w:rsidP="00F76535">
            <w:pPr>
              <w:spacing w:before="0"/>
              <w:rPr>
                <w:rFonts w:ascii="Calibri" w:eastAsia="Times New Roman" w:hAnsi="Calibri" w:cs="Calibri"/>
                <w:b/>
                <w:bCs/>
                <w:sz w:val="24"/>
                <w:szCs w:val="24"/>
                <w:lang w:val="en-GB"/>
              </w:rPr>
            </w:pPr>
            <w:r w:rsidRPr="002F5DD9">
              <w:rPr>
                <w:rFonts w:ascii="Calibri" w:eastAsia="Times New Roman" w:hAnsi="Calibri" w:cs="Calibri"/>
                <w:b/>
                <w:bCs/>
                <w:sz w:val="24"/>
                <w:szCs w:val="24"/>
                <w:lang w:val="en-GB"/>
              </w:rPr>
              <w:t>Τηλέφωνα</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2F5DD9" w:rsidRDefault="00821330" w:rsidP="00F76535">
            <w:pPr>
              <w:spacing w:before="0"/>
              <w:rPr>
                <w:rFonts w:ascii="Calibri" w:eastAsia="Times New Roman" w:hAnsi="Calibri" w:cs="Calibri"/>
                <w:b/>
                <w:bCs/>
                <w:sz w:val="24"/>
                <w:szCs w:val="24"/>
                <w:lang w:val="en-GB"/>
              </w:rPr>
            </w:pPr>
          </w:p>
        </w:tc>
      </w:tr>
      <w:tr w:rsidR="00821330" w:rsidRPr="002F5DD9"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2F5DD9" w:rsidRDefault="00821330" w:rsidP="00F76535">
            <w:pPr>
              <w:spacing w:before="0"/>
              <w:rPr>
                <w:rFonts w:ascii="Calibri" w:eastAsia="Times New Roman" w:hAnsi="Calibri" w:cs="Calibri"/>
                <w:b/>
                <w:bCs/>
                <w:sz w:val="24"/>
                <w:szCs w:val="24"/>
                <w:lang w:val="en-GB"/>
              </w:rPr>
            </w:pPr>
            <w:r w:rsidRPr="002F5DD9">
              <w:rPr>
                <w:rFonts w:ascii="Calibri" w:eastAsia="Times New Roman" w:hAnsi="Calibri" w:cs="Calibri"/>
                <w:b/>
                <w:bCs/>
                <w:sz w:val="24"/>
                <w:szCs w:val="24"/>
                <w:lang w:val="en-GB"/>
              </w:rPr>
              <w:t>Ηλεκτρονική δ/νση</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2F5DD9" w:rsidRDefault="00821330" w:rsidP="00F76535">
            <w:pPr>
              <w:spacing w:before="0"/>
              <w:rPr>
                <w:rFonts w:ascii="Calibri" w:eastAsia="Times New Roman" w:hAnsi="Calibri" w:cs="Calibri"/>
                <w:b/>
                <w:bCs/>
                <w:sz w:val="24"/>
                <w:szCs w:val="24"/>
                <w:lang w:val="en-GB"/>
              </w:rPr>
            </w:pPr>
          </w:p>
        </w:tc>
      </w:tr>
    </w:tbl>
    <w:p w:rsidR="00821330" w:rsidRDefault="00821330" w:rsidP="00821330">
      <w:pPr>
        <w:rPr>
          <w:rFonts w:ascii="Calibri" w:eastAsia="Times New Roman" w:hAnsi="Calibri" w:cs="Calibri"/>
          <w:b/>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Default="00821330" w:rsidP="00821330">
      <w:pPr>
        <w:ind w:right="-199"/>
        <w:jc w:val="left"/>
        <w:rPr>
          <w:b/>
          <w:bCs/>
          <w:spacing w:val="-1"/>
        </w:rPr>
      </w:pPr>
    </w:p>
    <w:p w:rsidR="00821330" w:rsidRPr="00111008" w:rsidRDefault="00821330" w:rsidP="00821330">
      <w:pPr>
        <w:ind w:right="-199"/>
        <w:jc w:val="left"/>
      </w:pPr>
      <w:r w:rsidRPr="00111008">
        <w:rPr>
          <w:b/>
          <w:bCs/>
          <w:spacing w:val="-1"/>
        </w:rPr>
        <w:lastRenderedPageBreak/>
        <w:t>ΠΙΝΑΚΑΣ</w:t>
      </w:r>
      <w:r w:rsidRPr="00111008">
        <w:rPr>
          <w:b/>
          <w:bCs/>
        </w:rPr>
        <w:t xml:space="preserve"> </w:t>
      </w:r>
      <w:r w:rsidRPr="00111008">
        <w:rPr>
          <w:b/>
          <w:bCs/>
          <w:spacing w:val="-1"/>
        </w:rPr>
        <w:t>ΣΥΜΜΟΡΦΩΣΗΣ</w:t>
      </w:r>
      <w:r w:rsidRPr="00111008">
        <w:rPr>
          <w:b/>
          <w:bCs/>
          <w:spacing w:val="-2"/>
        </w:rPr>
        <w:t xml:space="preserve"> </w:t>
      </w:r>
      <w:r w:rsidRPr="00111008">
        <w:rPr>
          <w:b/>
          <w:bCs/>
        </w:rPr>
        <w:t xml:space="preserve">- </w:t>
      </w:r>
      <w:r w:rsidRPr="00111008">
        <w:rPr>
          <w:b/>
          <w:bCs/>
          <w:spacing w:val="-1"/>
        </w:rPr>
        <w:t>ΟΔΗΓΙΕΣ</w:t>
      </w:r>
      <w:r w:rsidRPr="00111008">
        <w:rPr>
          <w:b/>
          <w:bCs/>
        </w:rPr>
        <w:t xml:space="preserve"> </w:t>
      </w:r>
      <w:r w:rsidRPr="00111008">
        <w:rPr>
          <w:b/>
          <w:bCs/>
          <w:spacing w:val="-1"/>
        </w:rPr>
        <w:t>ΣΥΜΠΛΗΡΩΣΗΣ</w:t>
      </w:r>
    </w:p>
    <w:p w:rsidR="00821330" w:rsidRPr="00111008" w:rsidRDefault="00821330" w:rsidP="00821330">
      <w:pPr>
        <w:pStyle w:val="normalwithoutspacing"/>
        <w:ind w:right="-199"/>
      </w:pPr>
      <w:r w:rsidRPr="00111008">
        <w:t>Οι υποψήφιοι Ανάδοχοι συμπληρώνουν τον παρακάτω πίνακα συμμόρφωσης -Τεχνική προσφορά με την απόλυτη ευθύνη της ακρίβειας των δεδομένων.</w:t>
      </w:r>
    </w:p>
    <w:p w:rsidR="00821330" w:rsidRPr="00111008" w:rsidRDefault="00821330" w:rsidP="00821330">
      <w:pPr>
        <w:ind w:right="-199"/>
      </w:pPr>
      <w:r w:rsidRPr="00111008">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821330" w:rsidRPr="00111008" w:rsidRDefault="00821330" w:rsidP="00821330">
      <w:pPr>
        <w:ind w:right="-199"/>
      </w:pPr>
      <w:r w:rsidRPr="00111008">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21330" w:rsidRPr="00111008" w:rsidRDefault="00821330" w:rsidP="00821330">
      <w:pPr>
        <w:ind w:right="-199"/>
      </w:pPr>
      <w:r w:rsidRPr="00111008">
        <w:t>Στην περίπτωση Ένωσης εταιρειών, ο καθένας από τους συμμετέχοντες στην Ένωση θα πρέπει να συμπληρώσει τον παρακάτω Πίνακα Συμμόρφωσης.</w:t>
      </w:r>
    </w:p>
    <w:p w:rsidR="00821330" w:rsidRPr="00111008" w:rsidRDefault="00821330" w:rsidP="00821330">
      <w:pPr>
        <w:ind w:right="-199"/>
      </w:pPr>
      <w:r w:rsidRPr="00111008">
        <w:t>Για τη συμπλήρωση του πίνακα τεχνικών προδιαγραφών, σημειώνεται ότι:</w:t>
      </w:r>
    </w:p>
    <w:p w:rsidR="00821330" w:rsidRPr="00111008" w:rsidRDefault="00821330" w:rsidP="00821330">
      <w:pPr>
        <w:ind w:right="-199"/>
      </w:pPr>
      <w:r w:rsidRPr="00111008">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21330" w:rsidRPr="00111008" w:rsidRDefault="00821330" w:rsidP="00821330">
      <w:pPr>
        <w:ind w:right="-199"/>
      </w:pPr>
      <w:r w:rsidRPr="00111008">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821330" w:rsidRPr="00111008" w:rsidRDefault="00821330" w:rsidP="00821330">
      <w:pPr>
        <w:ind w:right="-199"/>
      </w:pPr>
      <w:r w:rsidRPr="00111008">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21330" w:rsidRPr="00111008" w:rsidRDefault="00821330" w:rsidP="00821330">
      <w:pPr>
        <w:ind w:right="-199"/>
        <w:rPr>
          <w:b/>
        </w:rPr>
      </w:pPr>
      <w:r w:rsidRPr="00111008">
        <w:rPr>
          <w:b/>
        </w:rPr>
        <w:t>Σε περίπτωση που ένα κελί είναι ΚΕΝΟ εκλαμβάνεται ως αρνητική απάντηση (ΟΧΙ) και αποτελεί λόγο απόρριψης της προσφοράς</w:t>
      </w:r>
    </w:p>
    <w:p w:rsidR="00821330" w:rsidRDefault="00821330" w:rsidP="00821330">
      <w:pPr>
        <w:ind w:right="-199"/>
      </w:pPr>
      <w:r w:rsidRPr="00111008">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111008">
        <w:rPr>
          <w:b/>
        </w:rPr>
        <w:t>Είναι απαραίτητη η πλήρης συμπλήρωση των παραπομπών, οι οποίες οφείλουν να είναι συγκεκριμένες</w:t>
      </w:r>
      <w:r w:rsidRPr="00111008">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w:t>
      </w:r>
      <w:r w:rsidRPr="0074254B">
        <w:t xml:space="preserve"> </w:t>
      </w: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Default="00821330" w:rsidP="00821330">
      <w:pPr>
        <w:rPr>
          <w:rFonts w:ascii="Calibri" w:eastAsia="Times New Roman" w:hAnsi="Calibri" w:cs="Calibri"/>
          <w:b/>
        </w:rPr>
      </w:pPr>
    </w:p>
    <w:p w:rsidR="00821330" w:rsidRPr="002F5DD9" w:rsidRDefault="00821330" w:rsidP="00821330">
      <w:pPr>
        <w:spacing w:after="120"/>
        <w:ind w:left="-851"/>
        <w:rPr>
          <w:rFonts w:ascii="Calibri" w:eastAsia="Times New Roman" w:hAnsi="Calibri" w:cs="Calibri"/>
          <w:b/>
          <w:sz w:val="24"/>
        </w:rPr>
      </w:pPr>
      <w:r w:rsidRPr="002F5DD9">
        <w:rPr>
          <w:rFonts w:ascii="Calibri" w:eastAsia="Times New Roman" w:hAnsi="Calibri" w:cs="Calibri"/>
          <w:b/>
          <w:sz w:val="24"/>
        </w:rPr>
        <w:lastRenderedPageBreak/>
        <w:t>ΠΙΝΑΚΑΣ ΣΥΜΜΟΡΦΩΣΗΣ</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092"/>
        <w:gridCol w:w="2303"/>
        <w:gridCol w:w="1985"/>
      </w:tblGrid>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DEEAF6"/>
            <w:vAlign w:val="center"/>
          </w:tcPr>
          <w:p w:rsidR="00821330" w:rsidRPr="002F5DD9" w:rsidRDefault="00821330" w:rsidP="00F76535">
            <w:pPr>
              <w:jc w:val="center"/>
              <w:rPr>
                <w:rFonts w:ascii="Calibri" w:eastAsia="Times New Roman" w:hAnsi="Calibri" w:cs="Calibri"/>
                <w:b/>
                <w:sz w:val="28"/>
                <w:szCs w:val="20"/>
              </w:rPr>
            </w:pPr>
            <w:r>
              <w:rPr>
                <w:rFonts w:ascii="Calibri" w:eastAsia="Times New Roman" w:hAnsi="Calibri" w:cs="Calibri"/>
                <w:b/>
                <w:sz w:val="28"/>
                <w:szCs w:val="20"/>
              </w:rPr>
              <w:t>ΠΡΟΔΙΑΓΡΑΦΕΣ - ΑΠΑΙΤΗΣΕΙΣ</w:t>
            </w:r>
          </w:p>
        </w:tc>
        <w:tc>
          <w:tcPr>
            <w:tcW w:w="1172" w:type="pct"/>
            <w:tcBorders>
              <w:top w:val="single" w:sz="4" w:space="0" w:color="auto"/>
              <w:left w:val="single" w:sz="4" w:space="0" w:color="auto"/>
              <w:bottom w:val="single" w:sz="4" w:space="0" w:color="auto"/>
              <w:right w:val="single" w:sz="4" w:space="0" w:color="auto"/>
            </w:tcBorders>
            <w:shd w:val="clear" w:color="auto" w:fill="DEEAF6"/>
          </w:tcPr>
          <w:p w:rsidR="00821330" w:rsidRPr="002F5DD9" w:rsidRDefault="00821330" w:rsidP="00F76535">
            <w:pPr>
              <w:jc w:val="center"/>
              <w:rPr>
                <w:rFonts w:ascii="Calibri" w:eastAsia="Times New Roman" w:hAnsi="Calibri" w:cs="Calibri"/>
                <w:b/>
                <w:sz w:val="28"/>
                <w:szCs w:val="20"/>
              </w:rPr>
            </w:pPr>
            <w:r w:rsidRPr="00820F6F">
              <w:rPr>
                <w:rFonts w:ascii="Calibri" w:eastAsia="Times New Roman" w:hAnsi="Calibri" w:cs="Calibri"/>
                <w:b/>
                <w:sz w:val="28"/>
                <w:szCs w:val="20"/>
              </w:rPr>
              <w:t>ΥΠΟΧΡΕΩΤΙΚΗ ΑΠΑΙΤΗΣΗ</w:t>
            </w:r>
          </w:p>
        </w:tc>
        <w:tc>
          <w:tcPr>
            <w:tcW w:w="1290" w:type="pct"/>
            <w:tcBorders>
              <w:top w:val="single" w:sz="4" w:space="0" w:color="auto"/>
              <w:left w:val="single" w:sz="4" w:space="0" w:color="auto"/>
              <w:bottom w:val="single" w:sz="4" w:space="0" w:color="auto"/>
              <w:right w:val="single" w:sz="4" w:space="0" w:color="auto"/>
            </w:tcBorders>
            <w:shd w:val="clear" w:color="auto" w:fill="DEEAF6"/>
            <w:vAlign w:val="center"/>
          </w:tcPr>
          <w:p w:rsidR="00821330" w:rsidRPr="002F5DD9" w:rsidRDefault="00821330" w:rsidP="00F76535">
            <w:pPr>
              <w:jc w:val="center"/>
              <w:rPr>
                <w:rFonts w:ascii="Calibri" w:eastAsia="Times New Roman" w:hAnsi="Calibri" w:cs="Calibri"/>
                <w:b/>
                <w:sz w:val="28"/>
                <w:szCs w:val="20"/>
              </w:rPr>
            </w:pPr>
            <w:r>
              <w:rPr>
                <w:rFonts w:ascii="Calibri" w:eastAsia="Times New Roman" w:hAnsi="Calibri" w:cs="Calibri"/>
                <w:b/>
                <w:sz w:val="28"/>
                <w:szCs w:val="20"/>
              </w:rPr>
              <w:t>ΑΠΑΝΤΗΣΗ ΠΡΟΣΦΕΡΟΝΤΑ</w:t>
            </w:r>
          </w:p>
        </w:tc>
        <w:tc>
          <w:tcPr>
            <w:tcW w:w="1112" w:type="pct"/>
            <w:tcBorders>
              <w:top w:val="single" w:sz="4" w:space="0" w:color="auto"/>
              <w:left w:val="single" w:sz="4" w:space="0" w:color="auto"/>
              <w:bottom w:val="single" w:sz="4" w:space="0" w:color="auto"/>
              <w:right w:val="single" w:sz="4" w:space="0" w:color="auto"/>
            </w:tcBorders>
            <w:shd w:val="clear" w:color="auto" w:fill="DEEAF6"/>
          </w:tcPr>
          <w:p w:rsidR="00821330" w:rsidRPr="002F5DD9" w:rsidRDefault="00821330" w:rsidP="00F76535">
            <w:pPr>
              <w:jc w:val="center"/>
              <w:rPr>
                <w:rFonts w:ascii="Calibri" w:eastAsia="Times New Roman" w:hAnsi="Calibri" w:cs="Calibri"/>
                <w:b/>
                <w:sz w:val="28"/>
                <w:szCs w:val="20"/>
              </w:rPr>
            </w:pPr>
            <w:r>
              <w:rPr>
                <w:rFonts w:ascii="Calibri" w:eastAsia="Times New Roman" w:hAnsi="Calibri" w:cs="Calibri"/>
                <w:b/>
                <w:sz w:val="28"/>
                <w:szCs w:val="20"/>
              </w:rPr>
              <w:t>ΠΑΡΑΠΟΜΠΗ</w:t>
            </w:r>
          </w:p>
        </w:tc>
      </w:tr>
      <w:tr w:rsidR="00821330" w:rsidRPr="002F5DD9" w:rsidTr="00F76535">
        <w:trPr>
          <w:trHeight w:val="544"/>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left"/>
              <w:rPr>
                <w:rFonts w:ascii="Calibri" w:eastAsia="Times New Roman" w:hAnsi="Calibri" w:cs="Calibri"/>
                <w:sz w:val="28"/>
                <w:szCs w:val="20"/>
              </w:rPr>
            </w:pPr>
            <w:r w:rsidRPr="002F5DD9">
              <w:rPr>
                <w:rFonts w:ascii="Calibri" w:eastAsia="Times New Roman" w:hAnsi="Calibri" w:cs="Calibri"/>
                <w:sz w:val="24"/>
                <w:szCs w:val="20"/>
              </w:rPr>
              <w:t>Γενική και πλήρη συμμόρφωση με όλους τους όρους της Διακήρυξης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28"/>
                <w:szCs w:val="20"/>
              </w:rPr>
            </w:pPr>
            <w:r>
              <w:rPr>
                <w:rFonts w:ascii="Calibri" w:eastAsia="Times New Roman" w:hAnsi="Calibri" w:cs="Calibri"/>
                <w:sz w:val="28"/>
                <w:szCs w:val="20"/>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28"/>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28"/>
                <w:szCs w:val="20"/>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4C6E7"/>
          </w:tcPr>
          <w:p w:rsidR="00821330" w:rsidRPr="002F5DD9" w:rsidRDefault="00821330" w:rsidP="00F76535">
            <w:pPr>
              <w:jc w:val="left"/>
              <w:rPr>
                <w:rFonts w:ascii="Calibri" w:eastAsia="Times New Roman" w:hAnsi="Calibri" w:cs="Calibri"/>
                <w:b/>
                <w:i/>
              </w:rPr>
            </w:pPr>
            <w:r w:rsidRPr="002F5DD9">
              <w:rPr>
                <w:rFonts w:ascii="Calibri" w:eastAsia="Times New Roman" w:hAnsi="Calibri" w:cs="Calibri"/>
                <w:b/>
                <w:sz w:val="24"/>
              </w:rPr>
              <w:t>ΑΝΑΛΥΤΙΚΗ ΤΕΧΝΙΚΗ ΠΕΡΙΓΡΑΦΗ ΕΞΟΠΛΙΣΜΟΥ ΚΑΙ ΕΡΓΑΣΙΩΝ ΣΥΝΤΗΡΗΣΗΣ ΗΛΕΚΤΡΟΜΗΧΑΝΟΛΟΓΙΚΩΝ ΕΓΚΑΤΑΣΤΑΣΕΩΝ ΚΤΗΡΙΩΝ ΙΤΕ/ΙΕΧΜΗ</w:t>
            </w:r>
          </w:p>
        </w:tc>
        <w:tc>
          <w:tcPr>
            <w:tcW w:w="1172" w:type="pct"/>
            <w:tcBorders>
              <w:top w:val="single" w:sz="4" w:space="0" w:color="auto"/>
              <w:left w:val="single" w:sz="4" w:space="0" w:color="auto"/>
              <w:bottom w:val="single" w:sz="4" w:space="0" w:color="auto"/>
              <w:right w:val="single" w:sz="4" w:space="0" w:color="auto"/>
            </w:tcBorders>
            <w:shd w:val="clear" w:color="auto" w:fill="B4C6E7"/>
          </w:tcPr>
          <w:p w:rsidR="00821330" w:rsidRPr="002F5DD9" w:rsidRDefault="00821330" w:rsidP="00F76535">
            <w:pPr>
              <w:jc w:val="center"/>
              <w:rPr>
                <w:rFonts w:ascii="Calibri" w:eastAsia="Times New Roman" w:hAnsi="Calibri" w:cs="Calibri"/>
                <w:b/>
                <w:sz w:val="24"/>
              </w:rPr>
            </w:pPr>
          </w:p>
        </w:tc>
        <w:tc>
          <w:tcPr>
            <w:tcW w:w="1290" w:type="pct"/>
            <w:tcBorders>
              <w:top w:val="single" w:sz="4" w:space="0" w:color="auto"/>
              <w:left w:val="single" w:sz="4" w:space="0" w:color="auto"/>
              <w:bottom w:val="single" w:sz="4" w:space="0" w:color="auto"/>
              <w:right w:val="single" w:sz="4" w:space="0" w:color="auto"/>
            </w:tcBorders>
            <w:shd w:val="clear" w:color="auto" w:fill="B4C6E7"/>
          </w:tcPr>
          <w:p w:rsidR="00821330" w:rsidRPr="002F5DD9" w:rsidRDefault="00821330" w:rsidP="00F76535">
            <w:pPr>
              <w:jc w:val="center"/>
              <w:rPr>
                <w:rFonts w:ascii="Calibri" w:eastAsia="Times New Roman" w:hAnsi="Calibri" w:cs="Calibri"/>
                <w:b/>
                <w:sz w:val="24"/>
              </w:rPr>
            </w:pPr>
          </w:p>
        </w:tc>
        <w:tc>
          <w:tcPr>
            <w:tcW w:w="1112" w:type="pct"/>
            <w:tcBorders>
              <w:top w:val="single" w:sz="4" w:space="0" w:color="auto"/>
              <w:left w:val="single" w:sz="4" w:space="0" w:color="auto"/>
              <w:bottom w:val="single" w:sz="4" w:space="0" w:color="auto"/>
              <w:right w:val="single" w:sz="4" w:space="0" w:color="auto"/>
            </w:tcBorders>
            <w:shd w:val="clear" w:color="auto" w:fill="B4C6E7"/>
          </w:tcPr>
          <w:p w:rsidR="00821330" w:rsidRPr="002F5DD9" w:rsidRDefault="00821330" w:rsidP="00F76535">
            <w:pPr>
              <w:jc w:val="center"/>
              <w:rPr>
                <w:rFonts w:ascii="Calibri" w:eastAsia="Times New Roman" w:hAnsi="Calibri" w:cs="Calibri"/>
                <w:b/>
                <w:sz w:val="24"/>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rPr>
            </w:pPr>
            <w:r w:rsidRPr="002F5DD9">
              <w:rPr>
                <w:rFonts w:ascii="Calibri" w:eastAsia="Times New Roman" w:hAnsi="Calibri" w:cs="Calibri"/>
                <w:b/>
                <w:sz w:val="24"/>
                <w:szCs w:val="24"/>
              </w:rPr>
              <w:t>ΥΠΟΣΤΑΘΜΟΣ ΜΕΣΗΣ ΤΑΣΗΣ 2000Κ</w:t>
            </w:r>
            <w:r w:rsidRPr="002F5DD9">
              <w:rPr>
                <w:rFonts w:ascii="Calibri" w:eastAsia="Times New Roman" w:hAnsi="Calibri" w:cs="Calibri"/>
                <w:b/>
                <w:sz w:val="24"/>
                <w:szCs w:val="24"/>
                <w:lang w:val="en-GB"/>
              </w:rPr>
              <w:t>W</w:t>
            </w:r>
            <w:r w:rsidRPr="002F5DD9">
              <w:rPr>
                <w:rFonts w:ascii="Calibri" w:eastAsia="Times New Roman" w:hAnsi="Calibri" w:cs="Calibri"/>
                <w:b/>
                <w:sz w:val="24"/>
                <w:szCs w:val="24"/>
              </w:rPr>
              <w:t xml:space="preserve"> (2 Μ/Σ, ΙΣΧΥΟΣ1000 Κ</w:t>
            </w:r>
            <w:r w:rsidRPr="002F5DD9">
              <w:rPr>
                <w:rFonts w:ascii="Calibri" w:eastAsia="Times New Roman" w:hAnsi="Calibri" w:cs="Calibri"/>
                <w:b/>
                <w:sz w:val="24"/>
                <w:szCs w:val="24"/>
                <w:lang w:val="en-GB"/>
              </w:rPr>
              <w:t>W</w:t>
            </w:r>
            <w:r w:rsidRPr="002F5DD9">
              <w:rPr>
                <w:rFonts w:ascii="Calibri" w:eastAsia="Times New Roman" w:hAnsi="Calibri" w:cs="Calibri"/>
                <w:b/>
                <w:sz w:val="24"/>
                <w:szCs w:val="24"/>
              </w:rPr>
              <w:t xml:space="preserve"> )</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ΜΕΤΑΣΧΗΜΑΤΙΣΤΗΣ Νο1 (Ισχύος 1000ΚW)</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73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rPr>
            </w:pPr>
            <w:r w:rsidRPr="002F5DD9">
              <w:rPr>
                <w:rFonts w:ascii="Calibri" w:eastAsia="Times New Roman" w:hAnsi="Calibri" w:cs="Calibri"/>
                <w:sz w:val="16"/>
                <w:szCs w:val="16"/>
              </w:rPr>
              <w:t>ΨΥΚΤΙΚΟΥ ΛΑΔΙΟΥ : ΜΕΤΡΗΣΕΙΣ ΚΑΘΑΡΟΤΗΤΑΣ, ΔΙΗΛΕΚΤΡΙΚΗΣ ΑΝΤΟΧΗΣ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ΚΑΛΩΔΙΩΝ ΥΨΗΛΗΣ – ΧΑΜΗΛΗΣ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ΜΟΝΩΤΗΡΩΝ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rPr>
                <w:rFonts w:ascii="Calibri" w:eastAsia="Times New Roman" w:hAnsi="Calibri" w:cs="Calibri"/>
                <w:sz w:val="16"/>
                <w:szCs w:val="16"/>
              </w:rPr>
            </w:pPr>
            <w:r w:rsidRPr="002F5DD9">
              <w:rPr>
                <w:rFonts w:ascii="Calibri" w:eastAsia="Times New Roman" w:hAnsi="Calibri" w:cs="Calibri"/>
                <w:sz w:val="16"/>
                <w:szCs w:val="16"/>
              </w:rPr>
              <w:t xml:space="preserve">ΚΡΥΣΤΑΛΛΩΝ </w:t>
            </w:r>
            <w:r w:rsidRPr="002F5DD9">
              <w:rPr>
                <w:rFonts w:ascii="Calibri" w:eastAsia="Times New Roman" w:hAnsi="Calibri" w:cs="Calibri"/>
                <w:sz w:val="16"/>
                <w:szCs w:val="16"/>
                <w:lang w:val="en-GB"/>
              </w:rPr>
              <w:t>SILIKA</w:t>
            </w:r>
            <w:r w:rsidRPr="002F5DD9">
              <w:rPr>
                <w:rFonts w:ascii="Calibri" w:eastAsia="Times New Roman" w:hAnsi="Calibri" w:cs="Calibri"/>
                <w:sz w:val="16"/>
                <w:szCs w:val="16"/>
              </w:rPr>
              <w:t xml:space="preserve"> </w:t>
            </w:r>
            <w:r w:rsidRPr="002F5DD9">
              <w:rPr>
                <w:rFonts w:ascii="Calibri" w:eastAsia="Times New Roman" w:hAnsi="Calibri" w:cs="Calibri"/>
                <w:sz w:val="16"/>
                <w:szCs w:val="16"/>
                <w:lang w:val="en-GB"/>
              </w:rPr>
              <w:t>GEL</w:t>
            </w:r>
            <w:r w:rsidRPr="002F5DD9">
              <w:rPr>
                <w:rFonts w:ascii="Calibri" w:eastAsia="Times New Roman" w:hAnsi="Calibri" w:cs="Calibri"/>
                <w:sz w:val="16"/>
                <w:szCs w:val="16"/>
              </w:rPr>
              <w:t xml:space="preserve"> ΠΑΡΑΚΡΑΤΗΣΗ ΥΓΡΑΣΙΑΣ ΕΙΣΟΔΟΣ ΑΕΡΑ</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BUCHOLST - ΣΤΑΘΜΗ ΛΑΔΙΟΥ</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ΘΕΡΜΟΜΕΤΡΟΥ ΛΑΔΙΟΥ</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ΓΕΝΙΚΗΣ ΚΑΤΑΣΤΑΣΗΣ ΚΕΛΥΦΟΥΣ - ΔΙΑΒΡΩΣΕΙΣ </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820F6F" w:rsidRDefault="00821330" w:rsidP="00F76535">
            <w:pPr>
              <w:ind w:firstLine="720"/>
              <w:rPr>
                <w:rFonts w:ascii="Calibri" w:eastAsia="Times New Roman" w:hAnsi="Calibri" w:cs="Calibri"/>
                <w:sz w:val="16"/>
                <w:szCs w:val="16"/>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US"/>
              </w:rPr>
            </w:pPr>
            <w:r w:rsidRPr="002F5DD9">
              <w:rPr>
                <w:rFonts w:ascii="Calibri" w:eastAsia="Times New Roman" w:hAnsi="Calibri" w:cs="Calibri"/>
                <w:b/>
                <w:sz w:val="20"/>
                <w:szCs w:val="20"/>
                <w:lang w:val="en-GB"/>
              </w:rPr>
              <w:t>ΜΕΤΑΣΧΗΜΑΤΙΣΤΗΣ Νο2 (Ισχύος 1000ΚW)</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rPr>
            </w:pPr>
            <w:r w:rsidRPr="002F5DD9">
              <w:rPr>
                <w:rFonts w:ascii="Calibri" w:eastAsia="Times New Roman" w:hAnsi="Calibri" w:cs="Calibri"/>
                <w:sz w:val="16"/>
                <w:szCs w:val="16"/>
              </w:rPr>
              <w:t xml:space="preserve">ΨΥΚΤΙΚΟΥ ΛΑΔΙΟΥ : ΜΕΤΡΗΣΕΙΣ </w:t>
            </w:r>
            <w:r w:rsidRPr="002F5DD9">
              <w:rPr>
                <w:rFonts w:ascii="Calibri" w:eastAsia="Times New Roman" w:hAnsi="Calibri" w:cs="Calibri"/>
                <w:sz w:val="16"/>
                <w:szCs w:val="16"/>
              </w:rPr>
              <w:lastRenderedPageBreak/>
              <w:t>ΚΑΘΑΡΟΤΗΤΑΣ, ΔΙΗΛΕΚΤΡΙΚΗΣ ΑΝΤΟΧΗΣ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ΚΑΛΩΔΙΩΝ ΥΨΗΛΗΣ – ΧΑΜΗΛΗΣ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ΜΟΝΩΤΗΡΩΝ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rPr>
                <w:rFonts w:ascii="Calibri" w:eastAsia="Times New Roman" w:hAnsi="Calibri" w:cs="Calibri"/>
                <w:sz w:val="16"/>
                <w:szCs w:val="16"/>
              </w:rPr>
            </w:pPr>
            <w:r w:rsidRPr="002F5DD9">
              <w:rPr>
                <w:rFonts w:ascii="Calibri" w:eastAsia="Times New Roman" w:hAnsi="Calibri" w:cs="Calibri"/>
                <w:sz w:val="16"/>
                <w:szCs w:val="16"/>
              </w:rPr>
              <w:t xml:space="preserve">ΚΡΥΣΤΑΛΛΩΝ </w:t>
            </w:r>
            <w:r w:rsidRPr="002F5DD9">
              <w:rPr>
                <w:rFonts w:ascii="Calibri" w:eastAsia="Times New Roman" w:hAnsi="Calibri" w:cs="Calibri"/>
                <w:sz w:val="16"/>
                <w:szCs w:val="16"/>
                <w:lang w:val="en-GB"/>
              </w:rPr>
              <w:t>SILIKA</w:t>
            </w:r>
            <w:r w:rsidRPr="002F5DD9">
              <w:rPr>
                <w:rFonts w:ascii="Calibri" w:eastAsia="Times New Roman" w:hAnsi="Calibri" w:cs="Calibri"/>
                <w:sz w:val="16"/>
                <w:szCs w:val="16"/>
              </w:rPr>
              <w:t xml:space="preserve"> </w:t>
            </w:r>
            <w:r w:rsidRPr="002F5DD9">
              <w:rPr>
                <w:rFonts w:ascii="Calibri" w:eastAsia="Times New Roman" w:hAnsi="Calibri" w:cs="Calibri"/>
                <w:sz w:val="16"/>
                <w:szCs w:val="16"/>
                <w:lang w:val="en-GB"/>
              </w:rPr>
              <w:t>GEL</w:t>
            </w:r>
            <w:r w:rsidRPr="002F5DD9">
              <w:rPr>
                <w:rFonts w:ascii="Calibri" w:eastAsia="Times New Roman" w:hAnsi="Calibri" w:cs="Calibri"/>
                <w:sz w:val="16"/>
                <w:szCs w:val="16"/>
              </w:rPr>
              <w:t xml:space="preserve"> ΠΑΡΑΚΡΑΤΗΣΗ ΥΓΡΑΣΙΑΣ ΕΙΣΟΔΟΣ ΑΕΡΑ</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BUCHOLST - ΣΤΑΘΜΗ ΛΑΔΙΟΥ</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ΘΕΡΜΟΜΕΤΡΟΥ ΛΑΔΙΟΥ</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ΓΕΝΙΚΗΣ ΚΑΤΑΣΤΑΣΗΣ ΚΕΛΥΦΟΥΣ – ΔΙΑΒΡΩΣΕΙΣ</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ΗΛΕΚΤΡΙΚΟΣ ΠΙΝΑΚΑΣ ΜΕΣΗΣ ΤΑΣΗΣ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960"/>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ΔΙΑΚΟΠΗ ΡΕΥΜΑΤΟΣ ΜΕΤΡΑ ΑΣΦΑΛΕΙΑΣ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ΚΑΘΑΡΙΣΜΟΣ ΕΠΑΦΩΝ ΑΠΟΖΕΥΚΤΩΝ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ΑΠΟΖΕΥΚΤΩΝ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ΓΕΝΙΚΟΣ ΠΙΝΑΚΑΣ ΧΑΜΗΛΗΣ ΤΑΣΗΣ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124"/>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ΔΙΑΚΟΠΗ ΡΕΥΜΑΤΟΣ ΜΕΤΡΑ ΑΣΦΑΛΕΙΑΣ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ΚΑΤΑΣΤΑΣΗΣ ΜΠΑΡΩΝ ΧΑΛΚΟΥ – ΜΟΝΩΤΗΡΙΩΝ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ΑΓΩΓΩΝ – ΚΑΛΩΔΙΩΝ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ΑΥΤΟΜΑΤΩΝ ΔΙΑΚΟΠΤΩΝ – ΕΠΑΦΩΝ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 ΕΝΔΕΙΚΤΙΚΩΝ ΟΡΓΑΝΩΝ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ΕΝΔΕΙΚΤΙΚΩΝ ΛΥΧΝΙΩΝ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ΓΕΙΩΣΕΩΝ – ΟΥΔΕΤΕΡΩΝ</w:t>
            </w:r>
          </w:p>
          <w:p w:rsidR="00821330" w:rsidRPr="002F5DD9" w:rsidRDefault="00821330" w:rsidP="00F76535">
            <w:pPr>
              <w:numPr>
                <w:ilvl w:val="0"/>
                <w:numId w:val="32"/>
              </w:numPr>
              <w:rPr>
                <w:rFonts w:ascii="Calibri" w:eastAsia="Times New Roman" w:hAnsi="Calibri" w:cs="Calibri"/>
                <w:sz w:val="16"/>
                <w:szCs w:val="16"/>
              </w:rPr>
            </w:pPr>
            <w:r w:rsidRPr="002F5DD9">
              <w:rPr>
                <w:rFonts w:ascii="Calibri" w:eastAsia="Times New Roman" w:hAnsi="Calibri" w:cs="Calibri"/>
                <w:sz w:val="16"/>
                <w:szCs w:val="16"/>
              </w:rPr>
              <w:t>ΛΕΙΤΟΥΡΓΙΑΣ ΣΥΣΤΗΜΑΤΟΣ ΠΥΚΝΩΤΩΝ ΔΙΟΡΘΩΣΗΣ ΣΥΝΗΜΙΤΟΝΟΥ Φ (</w:t>
            </w:r>
            <w:r w:rsidRPr="002F5DD9">
              <w:rPr>
                <w:rFonts w:ascii="Calibri" w:eastAsia="Times New Roman" w:hAnsi="Calibri" w:cs="Calibri"/>
                <w:sz w:val="16"/>
                <w:szCs w:val="16"/>
                <w:lang w:val="en-GB"/>
              </w:rPr>
              <w:t>COS</w:t>
            </w:r>
            <w:r w:rsidRPr="002F5DD9">
              <w:rPr>
                <w:rFonts w:ascii="Calibri" w:eastAsia="Times New Roman" w:hAnsi="Calibri" w:cs="Calibri"/>
                <w:sz w:val="16"/>
                <w:szCs w:val="16"/>
              </w:rPr>
              <w:t>Φ)</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D10E9C" w:rsidRDefault="00821330" w:rsidP="00F76535">
            <w:pPr>
              <w:ind w:firstLine="720"/>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ΓΕΝΙΚΟΣ ΠΙΝΑΚΑΣ ΑΝΑΓΚΗΣ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3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ΔΙΑΚΟΠΗ ΡΕΥΜΑΤΟΣ ΜΕΤΡΑ ΑΣΦΑΛΕΙΑΣ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ΚΑΤΑΣΤΑΣΗΣ ΜΠΑΡΩΝ ΧΑΛΚΟΥ – ΜΟΝΩΤΗΡΙΩΝ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ΑΓΩΓΩΝ – ΚΑΛΩΔΙΩΝ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 ΔΙΑΚΟΠΤΩΝ – ΕΠΑΦΩΝ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ΛΕΙΤΟΥΡΓIΑΣ ΑΥΤΟΜΑΤΩΝ ΔΙΑΚΟΠΤΩΝ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ΕΝΔΕΙΚΤΙΚΩΝ ΟΡΓΑΝΩΝ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ΕΝΔΕΙΚΤΙΚΩΝ ΛΥΧΝΙΩΝ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ΓΕΙΩΣΕΩΝ – ΟΥΔΕΤΕΡΩΝ</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ΓΕΝΙΚΟΣ ΕΛΕΓΧΟΣ ΚΑΙ ΚΑΘΑΡΙΣΜΟΣ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ΗΛΕΚΤΡΙΚΟΙ ΠΙΝΑΚΕΣ ΚΙΝΗΣΗΣ ΚΑΙ ΦΩΤΙΣΜΟΥ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274"/>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ΕΝΔΕΙΚΤΙΚΩΝ ΛΥΧΝΙΩΝ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ΣΥΣΦΙΞΗ ΚΟΧΛΙΩΝ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ΑΓΩΓΩΝ – ΚΑΛΩΔΙΩΝ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ΔΙΑΚΟΠΤΩΝ - ΡΕΛΕ - ΑΣΦΑΛΕΙΩΝ </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ΓΕΝΙΚΟΣ ΕΛΕΓΧΟΣ ΚΑΙ ΚΑΘΑΡΙΣΜΟΣ</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AF176B"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ΗΛΕΚΤΡΟΠΑΡΑΓΩΓΟ</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ΖΕΥΓΟΣ</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Κινητήρας</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lang w:val="en-GB"/>
              </w:rPr>
              <w:t>PERKINS</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Γεννήτρια</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lang w:val="en-GB"/>
              </w:rPr>
              <w:t>STAMFORD</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Ισχύος</w:t>
            </w:r>
            <w:r w:rsidRPr="00AF176B">
              <w:rPr>
                <w:rFonts w:ascii="Calibri" w:eastAsia="Times New Roman" w:hAnsi="Calibri" w:cs="Calibri"/>
                <w:b/>
                <w:sz w:val="20"/>
                <w:szCs w:val="20"/>
              </w:rPr>
              <w:t xml:space="preserve"> 500 </w:t>
            </w:r>
            <w:r w:rsidRPr="002F5DD9">
              <w:rPr>
                <w:rFonts w:ascii="Calibri" w:eastAsia="Times New Roman" w:hAnsi="Calibri" w:cs="Calibri"/>
                <w:b/>
                <w:sz w:val="20"/>
                <w:szCs w:val="20"/>
                <w:lang w:val="en-GB"/>
              </w:rPr>
              <w:t>KW</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ΚΑΙ</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ΠΙΝΑΚΑΣ</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ΑΥΤΟΜΑΤΙΣΜΟΥ</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ΖΕΥΞΗΣ</w:t>
            </w:r>
          </w:p>
        </w:tc>
        <w:tc>
          <w:tcPr>
            <w:tcW w:w="1172"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r>
      <w:tr w:rsidR="00821330" w:rsidRPr="002F5DD9" w:rsidTr="00F76535">
        <w:trPr>
          <w:trHeight w:val="843"/>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ΣΤΑΘΜΗΣ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ΣΤΑΘΜΗΣ ΨΥΚΤΙΚΟΥ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ΚΑΘΑΡΟΤΗΤΑΣ ΨΥΓΕΙΟΥ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ΚΑΘΑΡΟΤΗΤΑΣ ΦΙΛΤΡΟΥ ΑΕΡΟΣ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ΣΥΣΣΩΡΕΥΤΩΝ ΥΓΡΑ ΦΟΡΤ. ΣΥΝΔ.</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ΛΑΔΙΩΝ - ΚΑΥΣΙΜΟΥ – ΨΥΚΤΙΚΟΥ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ΕΚΚΙΝΗΣΗΣ Η/Ζ</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ΙΜΑΝΤΩΝ – ΤΑΝΥΣΗΣ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ΑΝΤΙΚΑΤΑΣΤΑΣΗΣ ΦΙΛΤΡΟΥ ΚΑΥΣΙΜΟΥ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ΑΝΤΙΚΑΤΑΣΤΑΣΗΣ ΦΙΛΤΡΟΥ ΑΕΡΟΣ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ΣΥΣΤΗΜΑΤΟΣ ΨΥΞΗΣ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ΦΙΛΤΡΩΝ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ΚΑΘΑΡΙΣΜΟΣ ΒΑΛΒΙΔΩΝ Η/Ζ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ΑΝΤΙΚΑΤΑΣΤΑΣΗΣ ΜΠΕΚ</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ΣΥΜΠΛΕΚΤΗ (CLUTCH )- ΓΡΑΣΣΑΡΙΣΜΑ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ΗΛΕΚΤΡΙΚΟΥ ΠΙΝΑΚΑ ΑΥΤΟΜΑΤΙΣΜΟΥ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ΕΒΔΟΜΑΔΙΑΙΟΣ ΕΛΕΓΧΟΣ ΛΕΙΤΟΥΡΓΙΑΣ</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sz w:val="24"/>
                <w:szCs w:val="24"/>
              </w:rPr>
            </w:pPr>
            <w:r w:rsidRPr="002F5DD9">
              <w:rPr>
                <w:rFonts w:ascii="Calibri" w:eastAsia="Times New Roman" w:hAnsi="Calibri" w:cs="Calibri"/>
                <w:b/>
                <w:sz w:val="24"/>
                <w:szCs w:val="24"/>
              </w:rPr>
              <w:lastRenderedPageBreak/>
              <w:t>ΗΛΕΚΤΡΟΛΟΓΙΚΗ ΕΓΚΑΤΑΣΤΑΣΗ ΔΙΚΤΥΟΥ ΙΣΧΥΡΩΝ ΡΕΥΜΑΤΩΝ</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r>
      <w:tr w:rsidR="00821330" w:rsidRPr="002F5DD9" w:rsidTr="00F76535">
        <w:trPr>
          <w:trHeight w:val="297"/>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sz w:val="16"/>
                <w:szCs w:val="16"/>
                <w:lang w:val="en-GB"/>
              </w:rPr>
            </w:pPr>
            <w:r w:rsidRPr="002F5DD9">
              <w:rPr>
                <w:rFonts w:ascii="Calibri" w:eastAsia="Times New Roman" w:hAnsi="Calibri" w:cs="Calibri"/>
                <w:b/>
                <w:sz w:val="20"/>
                <w:szCs w:val="20"/>
                <w:lang w:val="en-GB"/>
              </w:rPr>
              <w:t>ΗΛΕΚΤΡΟΣΤΑΣΙΑ ΚΤΗΡΙΩΝ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30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ΔΙΑΚΟΠΗ ΡΕΥΜΑΤΟΣ ΜΕΤΡΑ ΑΣΦΑΛΕΙΑΣ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ΚΑΤΑΣΤΑΣΗΣ ΜΠΑΡΩΝ ΧΑΛΚΟΥ – ΜΟΝΩΤΗΡΙΩΝ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ΑΓΩΓΩΝ – ΚΑΛΩΔΙΩΝ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ΑΥΤΟΜΑΤΩΝ ΔΙΑΚΟΠΤΩΝ – ΕΠΑΦΩΝ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 ΕΝΔΕΙΚΤΙΚΩΝ ΟΡΓΑΝΩΝ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ΕΝΔΕΙΚΤΙΚΩΝ ΛΥΧΝΙΩΝ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ΓΕΙΩΣΕΩΝ – ΟΥΔΕΤΕΡΩΝ</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297"/>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 xml:space="preserve">ΗΛΕΚΤΡΟΛΟΓΙΚΟ ΔΙΚΤΥΟ ΔΙΑΝΟΜΗΣ ΙΣΧΥΟΣ </w:t>
            </w:r>
            <w:r w:rsidRPr="002F5DD9">
              <w:rPr>
                <w:rFonts w:ascii="Calibri" w:eastAsia="Times New Roman" w:hAnsi="Calibri" w:cs="Calibri"/>
                <w:b/>
                <w:sz w:val="20"/>
                <w:szCs w:val="20"/>
                <w:lang w:val="en-GB"/>
              </w:rPr>
              <w:t>UPS</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297"/>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ΔΙΑΚΟΠΗ ΡΕΥΜΑΤΟΣ ΜΕΤΡΑ ΑΣΦΑΛΕΙΑΣ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ΚΑΤΑΣΤΑΣΗΣ ΜΠΑΡΩΝ ΧΑΛΚΟΥ – ΜΟΝΩΤΗΡΙΩΝ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ΑΓΩΓΩΝ – ΚΑΛΩΔΙΩΝ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ΑΥΤΟΜΑΤΩΝ ΔΙΑΚΟΠΤΩΝ – ΕΠΑΦΩΝ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 ΕΝΔΕΙΚΤΙΚΩΝ ΟΡΓΑΝΩΝ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ΕΝΔΕΙΚΤΙΚΩΝ ΛΥΧΝΙΩΝ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ΓΕΙΩΣΕΩΝ – ΟΥΔΕΤΕΡΩΝ</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297"/>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ΗΛΕΚΡΙΚΟΙ ΠΙΝΑΚΕΣ ΚΑΙ ΥΠΟΠΙΝΑΚΕΣ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97"/>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ΔΙΑΚΟΠΗ ΡΕΥΜΑΤΟΣ ΜΕΤΡΑ ΑΣΦΑΛΕΙΑΣ</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ΚΑΤΑΣΤΑΣΗΣ ΜΠΑΡΩΝ ΧΑΛΚΟΥ – ΜΟΝΩΤΗΡΙΩΝ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ΑΓΩΓΩΝ – ΚΑΛΩΔΙΩΝ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ΑΥΤΟΜΑΤΩΝ ΔΙΑΚΟΠΤΩΝ – ΕΠΑΦΩΝ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 ΕΝΔΕΙΚΤΙΚΩΝ ΟΡΓΑΝΩΝ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ΕΝΔΕΙΚΤΙΚΩΝ ΛΥΧΝΙΩΝ</w:t>
            </w:r>
          </w:p>
          <w:p w:rsidR="00821330" w:rsidRPr="002F5DD9" w:rsidRDefault="00821330" w:rsidP="00F76535">
            <w:pPr>
              <w:numPr>
                <w:ilvl w:val="0"/>
                <w:numId w:val="32"/>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ΓΕΙΩΣΕΩΝ – ΟΥΔΕΤΕΡΩΝ</w:t>
            </w:r>
          </w:p>
          <w:p w:rsidR="00821330" w:rsidRPr="002F5DD9" w:rsidRDefault="00821330" w:rsidP="00F76535">
            <w:pPr>
              <w:numPr>
                <w:ilvl w:val="0"/>
                <w:numId w:val="32"/>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t>ΔΙΚΤΥΟ ΦΩΤΙΣΜΟΥ</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ΦΩΤΙΣΜΟΣ ΕΣΩΤΕΡΙΚΟΣ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57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ΕΒΔΟΜΑΔΙΑΙΟΣ ΕΛΕΓΧΟΣ ΛΕΙΤΟΥΡΓΙΑΣ ΛΑΜΠΤΗΡΩΝ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ΛΑΜΠΤΗΡΩΝ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ΓΕΝΙΚΟΣ ΕΛΕΓΧΟΣ  ΚΑΤΑΣΤΑΣΗΣ ΦΩΤΙΣΤΙΚΩΝ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185"/>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ΦΩΤΙΣΜΟΣ ΕΞΩΤΕΡΙΚΟΣ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ΕΒΔΟΜΑΔΙΑΙΟΣ ΕΛΕΓΧΟΣ ΛΕΙΤΟΥΡΓΙΑΣ ΛΑΜΠΤΗΡΩΝ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ΛΑΜΠΤΗΡΩΝ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ΓΕΝΙΚΟΣ ΕΛΕΓΧΟΣ  ΚΑΤΑΣΤΑΣΗΣ ΦΩΤΙΣΤΙΚΩΝ</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ΓΕΡΑΝΟΣ ΟΠΟΥ ΑΠΑΙΤΕΙΤΑΙ ΣΤΟΝ ΕΞΩΤΕΡΙΚΟ ΦΩΤΙΣΜΟ</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ΦΩΤΙΣΜΟΣ ΑΣΦΑΛΕΙΑΣ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378"/>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b/>
                <w:sz w:val="20"/>
                <w:szCs w:val="20"/>
                <w:lang w:val="en-GB"/>
              </w:rPr>
            </w:pPr>
          </w:p>
          <w:p w:rsidR="00821330" w:rsidRPr="002F5DD9" w:rsidRDefault="00821330" w:rsidP="00F76535">
            <w:pPr>
              <w:numPr>
                <w:ilvl w:val="0"/>
                <w:numId w:val="33"/>
              </w:numPr>
              <w:rPr>
                <w:rFonts w:ascii="Calibri" w:eastAsia="Times New Roman" w:hAnsi="Calibri" w:cs="Calibri"/>
                <w:b/>
                <w:sz w:val="20"/>
                <w:szCs w:val="20"/>
                <w:lang w:val="en-GB"/>
              </w:rPr>
            </w:pPr>
            <w:r w:rsidRPr="002F5DD9">
              <w:rPr>
                <w:rFonts w:ascii="Calibri" w:eastAsia="Times New Roman" w:hAnsi="Calibri" w:cs="Calibri"/>
                <w:sz w:val="16"/>
                <w:szCs w:val="16"/>
                <w:lang w:val="en-GB"/>
              </w:rPr>
              <w:t>ΛΕΙΤΟΥΡΓΙΑΣ ΦΩΤΙΣΤΙΚΩΝ ΑΣΦΑΛΕΙΑΣ</w:t>
            </w:r>
          </w:p>
          <w:p w:rsidR="00821330" w:rsidRPr="002F5DD9" w:rsidRDefault="00821330" w:rsidP="00F76535">
            <w:pPr>
              <w:numPr>
                <w:ilvl w:val="0"/>
                <w:numId w:val="33"/>
              </w:numPr>
              <w:rPr>
                <w:rFonts w:ascii="Calibri" w:eastAsia="Times New Roman" w:hAnsi="Calibri" w:cs="Calibri"/>
                <w:b/>
                <w:sz w:val="20"/>
                <w:szCs w:val="20"/>
                <w:lang w:val="en-GB"/>
              </w:rPr>
            </w:pPr>
            <w:r w:rsidRPr="002F5DD9">
              <w:rPr>
                <w:rFonts w:ascii="Calibri" w:eastAsia="Times New Roman" w:hAnsi="Calibri" w:cs="Calibri"/>
                <w:sz w:val="16"/>
                <w:szCs w:val="16"/>
                <w:lang w:val="en-GB"/>
              </w:rPr>
              <w:t>ΛΕΙΤΟΥΡΓΙΑΣ ΕΝΔΕΙΚΤΙΚΩΝ ΦΩΤΙΣΤΙΚΩΝ ΕΞΟΔΟΥ</w:t>
            </w:r>
          </w:p>
          <w:p w:rsidR="00821330" w:rsidRPr="002F5DD9" w:rsidRDefault="00821330" w:rsidP="00F76535">
            <w:pPr>
              <w:numPr>
                <w:ilvl w:val="0"/>
                <w:numId w:val="33"/>
              </w:numPr>
              <w:spacing w:before="0"/>
              <w:jc w:val="left"/>
              <w:rPr>
                <w:rFonts w:ascii="Calibri" w:eastAsia="Times New Roman" w:hAnsi="Calibri" w:cs="Calibri"/>
                <w:b/>
                <w:sz w:val="20"/>
                <w:szCs w:val="20"/>
                <w:lang w:val="en-GB"/>
              </w:rPr>
            </w:pPr>
            <w:r w:rsidRPr="002F5DD9">
              <w:rPr>
                <w:rFonts w:ascii="Calibri" w:eastAsia="Times New Roman" w:hAnsi="Calibri" w:cs="Calibri"/>
                <w:sz w:val="16"/>
                <w:szCs w:val="16"/>
                <w:lang w:val="en-GB"/>
              </w:rPr>
              <w:t>ΑΛΛΑΓΗ ΜΠΑΤΑΡΙΩΝ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269"/>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t>ΔΙΚΤΥΟ ΑΠΟΧΕΤΕΥΣΗΣ</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ΣΥΣΤΗΜΑ ΑΠΟΧΕΤΕΥΣΗΣ ΚΑΙ ΣΥΛΟΓΗΣ ΟΜΒΡΥΩΝ ΥΔΑΤΩΝ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188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 ΔΙΑΒΡΩΣΕΩΝ ΑΠΟΧΕΤΕΥΣΗΣ ΚΤ</w:t>
            </w:r>
            <w:r w:rsidRPr="002F5DD9">
              <w:rPr>
                <w:rFonts w:ascii="Calibri" w:eastAsia="Times New Roman" w:hAnsi="Calibri" w:cs="Calibri"/>
                <w:sz w:val="16"/>
                <w:szCs w:val="16"/>
              </w:rPr>
              <w:t>Η</w:t>
            </w:r>
            <w:r w:rsidRPr="002F5DD9">
              <w:rPr>
                <w:rFonts w:ascii="Calibri" w:eastAsia="Times New Roman" w:hAnsi="Calibri" w:cs="Calibri"/>
                <w:sz w:val="16"/>
                <w:szCs w:val="16"/>
                <w:lang w:val="en-GB"/>
              </w:rPr>
              <w:t>ΡΙΟΥ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ΚΑΛΗΣ ΚΑΤΑΣΤΑΣΗΣ ΥΔΡΟΡΡΟΩΝ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ΣΤΟΜΙΩΝ ΥΔΡΟΡΡΟΩΝ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ΚΑΘΑΡΙΣΜΟΥ ΦΡΕΑΤΙΩΝ ΑΠΟΧΕΤΕΥΣΗΣ</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lang w:val="en-GB"/>
              </w:rPr>
              <w:t>ΣΩΛΗΝΩΣΕΩΝ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ΔΕΞΑΜΕΝΗΣ ΣΥΛΟΓΗΣ ΚΑΙ ΔΙΑΘΕΣΗΣ</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ΜΗΝΙΑΙΑ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US"/>
              </w:rPr>
            </w:pPr>
            <w:r w:rsidRPr="002F5DD9">
              <w:rPr>
                <w:rFonts w:ascii="Calibri" w:eastAsia="Times New Roman" w:hAnsi="Calibri" w:cs="Calibri"/>
                <w:b/>
                <w:sz w:val="20"/>
                <w:szCs w:val="20"/>
                <w:lang w:val="en-GB"/>
              </w:rPr>
              <w:t>WC</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348"/>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ΚΑΖΑΝΑΚΙΑ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ΛΕΚΑΝΩΝ – ΚΑΛΥΜΜΑΤΩΝ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ΝΙΠΤΗΡΩΝ – ΜΠΑΤΑΡΙΩΝ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ΟΥΡΟΤΗΡΙΩΝ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ΣΤΕΓΝΩΤΗΡΙΩΝ</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 xml:space="preserve">ΕΞΟΠΛΙΣΜΟΥ </w:t>
            </w:r>
            <w:r w:rsidRPr="002F5DD9">
              <w:rPr>
                <w:rFonts w:ascii="Calibri" w:eastAsia="Times New Roman" w:hAnsi="Calibri" w:cs="Calibri"/>
                <w:sz w:val="16"/>
                <w:szCs w:val="16"/>
                <w:lang w:val="en-GB"/>
              </w:rPr>
              <w:t>WC</w:t>
            </w:r>
            <w:r w:rsidRPr="002F5DD9">
              <w:rPr>
                <w:rFonts w:ascii="Calibri" w:eastAsia="Times New Roman" w:hAnsi="Calibri" w:cs="Calibri"/>
                <w:sz w:val="16"/>
                <w:szCs w:val="16"/>
              </w:rPr>
              <w:t xml:space="preserve">-ΚΑΘΡΕΠΤΕΣ-ΣΥΣΤΗΜΑΤΑ ΧΑΡΤΙΟΥ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lastRenderedPageBreak/>
              <w:t xml:space="preserve">ΣΥΣΤΗΜΑ ΜΕΤΑΦΟΡΑΣ ΛΥΜΑΤΩΝ ΣΕ ΜΟΝΑΔΑ ΒΙΟΛΟΓΙΚΟΥ ΚΑΘΑΡΙΣΜΟΥ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 ΔΙΑΒΡΩΣΕΩΝ ΑΠΟΧΕΤΕΥΣΗΣ ΚΤ</w:t>
            </w:r>
            <w:r w:rsidRPr="002F5DD9">
              <w:rPr>
                <w:rFonts w:ascii="Calibri" w:eastAsia="Times New Roman" w:hAnsi="Calibri" w:cs="Calibri"/>
                <w:sz w:val="16"/>
                <w:szCs w:val="16"/>
              </w:rPr>
              <w:t>Η</w:t>
            </w:r>
            <w:r w:rsidRPr="002F5DD9">
              <w:rPr>
                <w:rFonts w:ascii="Calibri" w:eastAsia="Times New Roman" w:hAnsi="Calibri" w:cs="Calibri"/>
                <w:sz w:val="16"/>
                <w:szCs w:val="16"/>
                <w:lang w:val="en-GB"/>
              </w:rPr>
              <w:t>ΡΙΟΥ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ΥΠΟΒΡΥΧΙΩΝ ΑΝΤΛΙΩΝ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ΣΩΛΗΝΩΣΕΩΝ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ΔΕΞΑΜΕΝΩΝ ΣΥΛΟΓΗΣ ΛΥΜΑΤΩΝ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ΜΟΝΑΔΑ ΒΙΟΛΟΓΙΚΟΥ ΚΑΘΑΡΙΣΜΟΥ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134"/>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ΥΠΟΒΡΥΧΙΑΣ ΑΝΤΛΙΑΣ</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ΛΕΙΤΟΥΡΓΙΑΣ ΔΟΣΟΜΕΤΡΙΚΩΝ ΑΝΤΛΙΩΝ ΧΗΜΙΚΩΝ ΓΙΑ ΕΞΟΥΔΕΤΕΡΩΣΗ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ΜΕΤΡΗΣΗ PH</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ΠΛΗΡΩΣΗΣ ΔΟΧΕΙΩΝ ΧΗΜΙΚΩΝ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ΦΥΣΗΤΗΡΕΣ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ΣΩΛΗΝΩΣΕΩΝ ΚΑΙ ΜΠΕΚ ΑΕΡΑ</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ΓΕΝΙΚΟΣ ΚΑΘΑΡΙΣΜΟΣ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t>ΣΥΣΤΗΜΑ ΥΔΡΕΥΣΗΣ</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 xml:space="preserve">ΠΙΕΣΤΙΚΟ ΣΥΓΡΟΤΗΜΑ-ΑΝΤΛΙΩΝ Νο 1 &amp; Νο 2 (Ισχύος 4 </w:t>
            </w:r>
            <w:r w:rsidRPr="002F5DD9">
              <w:rPr>
                <w:rFonts w:ascii="Calibri" w:eastAsia="Times New Roman" w:hAnsi="Calibri" w:cs="Calibri"/>
                <w:b/>
                <w:sz w:val="20"/>
                <w:szCs w:val="20"/>
                <w:lang w:val="en-GB"/>
              </w:rPr>
              <w:t>KW</w:t>
            </w:r>
            <w:r w:rsidRPr="002F5DD9">
              <w:rPr>
                <w:rFonts w:ascii="Calibri" w:eastAsia="Times New Roman" w:hAnsi="Calibri" w:cs="Calibri"/>
                <w:b/>
                <w:sz w:val="20"/>
                <w:szCs w:val="20"/>
              </w:rPr>
              <w:t>)</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154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ΣΤΕΓΑΝΟΤΗΤΑΣ ΑΞΟΝΑ – ΔΙΑΡΡΟΕΣ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ΣΑΛΑΜΑΣΤΡΑΣ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ΚΕΛΥΦΟΥΣ ΔΙΑΡΡΟΩΝ – ΟΞΕΙΔΩΣΗ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ΚΑΘΑΡΙΣΜΟΣ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ΦΤΕΡΩΤΗΣ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ΤΥΛΙΓΜΑΤΩΝ ΗΛΕΚΤΤΡΟΚΙΝΗΤΗΡΑ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ΑΝΤΙΚΑΤΑΣΤΑΣΗ ΡΟΥΛΕΜΑΝ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ΔΟΧΕΙΟ ΔΙΑΣΤΟΛΗΣ Νο 1 &amp; Νο 2</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57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ΠΙΕΣΗΣ ΜΕΜΒΡΑΝΗΣ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ΜΑΝΟΜΕΤΡΟΥ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ΗΛΕΚΤΡΙΚΟΣ ΠΙΝΑΚΑΣ ΑΥΤΟΜΑΤΙΣΜΟΥ ΑΝΤΛΙΩΝ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351"/>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ΠΙΝΑΚΑ – ΔΙΑΒΡΩΣΕΙΣ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ΗΛ/ΕΚΤΡΟΝΙΚΟΥΚΟΥ ΕΞΟΠΛΙΣΜΟΥ - ΕΠΑΦΩΝ  ΕΝΔΕΙΚΤΙΚΩΝ ΛΥΧΝΙΩΝ – ΑΓΩΓΩΝ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ΠΙΕΣΟΣΤΑΤΩΝ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ΜΑΝΟΜΕΤΡΟΥ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ΔΕΞΑΜΕΝΗ ΝΕΡΟΥ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53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ΧΛΩΡΙΩΣΗ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ΜΗΧΑΝΙΚΟΥ ΦΛΟΤΕΡΟΔΙΑΚΟΠΤΗ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ΦΛΟΤΕΡ ΣΤΑΘΜΗΣ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ΦΡΕΑΤΙΩΝ – ΔΙΑΡΡΟΕΣ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ΔΕΞΑΜΕΝΗΣ ΧΛΩΡΙΟΥ – ΣΤΑΘΜΗ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ΑΥΤΟΜΑΤΙΣΜΟΥ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ΔΟΣΟΜΕΤΡΙΚΗΣ ΑΝΤΛΙΑΣ</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ΚΑΘΑΡΙΣΜΟΣ ΔΕΞΑΜΕΝΗΣ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ΔΙΚΤΥΟ ΝΕΡΟΥ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76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ΣΩΛΗΝΩΣΕΩΝ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 ΣΩΛΗΝΩΣΕΩΝ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ΔΙΑΚΟΠΤΩΝ – ΒΑΝΩΝ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ΚΑΙ ΑΝΤΙΚΑΤΑΣΤΑΣΗ ΦΙΛΤΡΩΝ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ΣΥΣΤΗΜΑ ΑΠΙΟΝΙΣΜΕΝΟΥ ΝΕΡΟΥ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74"/>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ΛΕΙΤΟΥΡΓΙΑΣ ΣΥΣΚΕΥΩΝ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ΑΝΤΛΙΩΝ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ΠΛΗΡΟΤΗΤΑΣ ΔΟΧΕΙΩΝ ΧΗΜΙΚΩΝ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ΗΛΕΚΤΡΟΝΙΚΟΥ ΠΙΝΑΚΑ ΕΛΕΓΧΟΥ ΑΝΑΓΕΝΝΗΣΗΣ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ΜΕΤΡΗΣΗ ΑΓΩΓΜΟΤΗΤΑΣ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ΠΛΗΡΩΣΗ ΔΟΧΕΙΩΝ ΑΝΙΟΝΤΩΝ-ΚΑΤΙΟΝΤΩΝ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ΔΙΚΤΥΟΥ ΔΙΑΝΟΜΗΣ ΑΠΙΟΝΙΣΜΕΝΟΥ ΝΕΡΟΥ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ΣΥΣΤΗΜΑ ΑΡΔΕΥΣΗΣ ΠΕΡΙΒΑΛΛΟΝΤΟΣ ΧΩΡΟΥ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378"/>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ΚΑΛΗΣ ΛΕΙΤΟΥΡΓΙΑΣ ΠΙΝΑΚΑ ΑΥΤΟΜΑΤΙΣΜΟΥ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ΣΩΛΗΝΩΣΕΩΝ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ΑΝΤΛΙΩΝ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ΔΟΧΕΙΩΝ ΔΙΑΣΤΟΛΗΣ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ΒΑΝΝΩΝ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ΔΕΞΑΜΕΝΗΣ ΣΥΛΛΟΓΗΣ ΟΜΒΡΥΩΝ ΥΔΑΤΩΝ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center"/>
              <w:rPr>
                <w:rFonts w:ascii="Calibri" w:eastAsia="Times New Roman" w:hAnsi="Calibri" w:cs="Calibri"/>
                <w:b/>
                <w:sz w:val="24"/>
                <w:szCs w:val="24"/>
              </w:rPr>
            </w:pPr>
            <w:r w:rsidRPr="002F5DD9">
              <w:rPr>
                <w:rFonts w:ascii="Calibri" w:eastAsia="Times New Roman" w:hAnsi="Calibri" w:cs="Calibri"/>
                <w:b/>
                <w:sz w:val="24"/>
                <w:szCs w:val="24"/>
              </w:rPr>
              <w:t>ΣΤΑΘΜΟΣ ΠΑΡΑΓΩΓΗΣ ΚΑΙ ΔΙΑΝΟΜΗΣ ΠΕΠΙΕΣΜΕΝΟΥ ΑΕΡΑ</w:t>
            </w:r>
          </w:p>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t>(ΤΕΜΑΧΙΑ 2)</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AF176B"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ΑΕΡΟΣΥΜΠΙΕΣΤΗΣ</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Νο</w:t>
            </w:r>
            <w:r w:rsidRPr="00AF176B">
              <w:rPr>
                <w:rFonts w:ascii="Calibri" w:eastAsia="Times New Roman" w:hAnsi="Calibri" w:cs="Calibri"/>
                <w:b/>
                <w:sz w:val="20"/>
                <w:szCs w:val="20"/>
              </w:rPr>
              <w:t xml:space="preserve"> 1 (</w:t>
            </w:r>
            <w:r w:rsidRPr="002F5DD9">
              <w:rPr>
                <w:rFonts w:ascii="Calibri" w:eastAsia="Times New Roman" w:hAnsi="Calibri" w:cs="Calibri"/>
                <w:b/>
                <w:sz w:val="20"/>
                <w:szCs w:val="20"/>
                <w:lang w:val="en-GB"/>
              </w:rPr>
              <w:t>ECO</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lang w:val="en-GB"/>
              </w:rPr>
              <w:t>AIR</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Ισχύος</w:t>
            </w:r>
            <w:r w:rsidRPr="00AF176B">
              <w:rPr>
                <w:rFonts w:ascii="Calibri" w:eastAsia="Times New Roman" w:hAnsi="Calibri" w:cs="Calibri"/>
                <w:b/>
                <w:sz w:val="20"/>
                <w:szCs w:val="20"/>
              </w:rPr>
              <w:t xml:space="preserve"> 18,5 </w:t>
            </w:r>
            <w:r w:rsidRPr="002F5DD9">
              <w:rPr>
                <w:rFonts w:ascii="Calibri" w:eastAsia="Times New Roman" w:hAnsi="Calibri" w:cs="Calibri"/>
                <w:b/>
                <w:sz w:val="20"/>
                <w:szCs w:val="20"/>
                <w:lang w:val="en-GB"/>
              </w:rPr>
              <w:t>KW</w:t>
            </w:r>
            <w:r w:rsidRPr="00AF176B">
              <w:rPr>
                <w:rFonts w:ascii="Calibri" w:eastAsia="Times New Roman" w:hAnsi="Calibri" w:cs="Calibri"/>
                <w:b/>
                <w:sz w:val="20"/>
                <w:szCs w:val="20"/>
              </w:rPr>
              <w:t>)</w:t>
            </w:r>
          </w:p>
        </w:tc>
        <w:tc>
          <w:tcPr>
            <w:tcW w:w="1172"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r>
      <w:tr w:rsidR="00821330" w:rsidRPr="002F5DD9" w:rsidTr="00F76535">
        <w:trPr>
          <w:trHeight w:val="112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ΠΡΟΦΙΛΤΡΟΥ ΕΙΣΟΔΟΥ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ΦΙΛΤΡΟΥ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ΦΙΛΤΡΟΥ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ΑΝΤΙΚΑΤΑΣΤΑΣΗ ΣΤΟΙΧΕΙΟΥ ΔΙΑΧΩΡΙΣΤΗ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ΒΑΛΒΙΔΑΣ ΑΣΦΑΛΕΙΑΣ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ΜΑΡΚΟΥΤΣΙΩΝ - ΣΩΛΗΝ. – ΡΑΚΟΡ</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ΚΑΘΑΡΡΙΣΜΟΣ ΨΥΓΕΙΟΥ ΛΑΔΙΟΥ ΜΕΤΑΨΥΚΤΗ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ΣΤΑΘΜΗΣ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ΛΑΔΙΟΥ –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ΑΥΤΟΜΑΤΙΣΜΟΥ ΕΞΥΔΑΤΩΣΗΣ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ΗΛΕΚΤΡΟΚΙΝΗΤΗΡΑ-ΓΕΝΙΚΗ ΚΑΤΑΣΤΑΣΗ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ΦΘΟΡΑ ΙΜΑΝΤΩΝ – ΤΑΝΥΣΗ</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ΟΡΓΑΝΩΝ - ΠΙΕΣΟΣΤΑΤΗ - ΗΛΕΚΤΡΙΚΗΣ ΒΑΛΒΙΔΑΣ - ΜΑΝΟΜΕΤΡΩΝ – ΛΥΧΝΙΩΝ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 - ΠΑΞΙΜΑΔΙΑ</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ΗΛΕΚΤΡΙΚΟΣ ΠΙΝΑΚΑΣ ΔΙΑΚΟΠΤΩΝ - ΡΕΛΕ - ΣΥΣΦΙΞΗ ΚΟΧΛΙΩΝ – ΑΓΩΓΩΝ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ΑΛΛΑΓΗ ΣΕΙΡΑΣ ΛΕΙΤΟΥΡΓΙΑΣ ΑΕΡΟΣΥΜΠΙΕΣΤΩΝ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ΕΤΗΣΙΑ ΣΥΝΤΗΡΗΣΗ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AF176B" w:rsidRDefault="00821330" w:rsidP="00F76535">
            <w:pPr>
              <w:jc w:val="left"/>
              <w:rPr>
                <w:rFonts w:ascii="Calibri" w:eastAsia="Times New Roman" w:hAnsi="Calibri" w:cs="Calibri"/>
                <w:sz w:val="24"/>
                <w:szCs w:val="24"/>
              </w:rPr>
            </w:pPr>
            <w:r w:rsidRPr="002F5DD9">
              <w:rPr>
                <w:rFonts w:ascii="Calibri" w:eastAsia="Times New Roman" w:hAnsi="Calibri" w:cs="Calibri"/>
                <w:b/>
                <w:sz w:val="20"/>
                <w:szCs w:val="20"/>
              </w:rPr>
              <w:t>ΑΕΡΟΣΥΜΠΙΕΣΤΗΣ</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Νο</w:t>
            </w:r>
            <w:r w:rsidRPr="00AF176B">
              <w:rPr>
                <w:rFonts w:ascii="Calibri" w:eastAsia="Times New Roman" w:hAnsi="Calibri" w:cs="Calibri"/>
                <w:b/>
                <w:sz w:val="20"/>
                <w:szCs w:val="20"/>
              </w:rPr>
              <w:t xml:space="preserve"> 2 (</w:t>
            </w:r>
            <w:r w:rsidRPr="002F5DD9">
              <w:rPr>
                <w:rFonts w:ascii="Calibri" w:eastAsia="Times New Roman" w:hAnsi="Calibri" w:cs="Calibri"/>
                <w:b/>
                <w:sz w:val="20"/>
                <w:szCs w:val="20"/>
                <w:lang w:val="en-GB"/>
              </w:rPr>
              <w:t>ECO</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lang w:val="en-GB"/>
              </w:rPr>
              <w:t>AIR</w:t>
            </w:r>
            <w:r w:rsidRPr="00AF176B">
              <w:rPr>
                <w:rFonts w:ascii="Calibri" w:eastAsia="Times New Roman" w:hAnsi="Calibri" w:cs="Calibri"/>
                <w:b/>
                <w:sz w:val="20"/>
                <w:szCs w:val="20"/>
              </w:rPr>
              <w:t xml:space="preserve">, </w:t>
            </w:r>
            <w:r w:rsidRPr="002F5DD9">
              <w:rPr>
                <w:rFonts w:ascii="Calibri" w:eastAsia="Times New Roman" w:hAnsi="Calibri" w:cs="Calibri"/>
                <w:b/>
                <w:sz w:val="20"/>
                <w:szCs w:val="20"/>
              </w:rPr>
              <w:t>Ισχύος</w:t>
            </w:r>
            <w:r w:rsidRPr="00AF176B">
              <w:rPr>
                <w:rFonts w:ascii="Calibri" w:eastAsia="Times New Roman" w:hAnsi="Calibri" w:cs="Calibri"/>
                <w:b/>
                <w:sz w:val="20"/>
                <w:szCs w:val="20"/>
              </w:rPr>
              <w:t xml:space="preserve"> 18,5</w:t>
            </w:r>
            <w:r w:rsidRPr="002F5DD9">
              <w:rPr>
                <w:rFonts w:ascii="Calibri" w:eastAsia="Times New Roman" w:hAnsi="Calibri" w:cs="Calibri"/>
                <w:b/>
                <w:sz w:val="20"/>
                <w:szCs w:val="20"/>
                <w:lang w:val="en-GB"/>
              </w:rPr>
              <w:t>KW</w:t>
            </w:r>
            <w:r w:rsidRPr="00AF176B">
              <w:rPr>
                <w:rFonts w:ascii="Calibri" w:eastAsia="Times New Roman" w:hAnsi="Calibri" w:cs="Calibri"/>
                <w:b/>
                <w:sz w:val="20"/>
                <w:szCs w:val="20"/>
              </w:rPr>
              <w:t>)</w:t>
            </w:r>
          </w:p>
        </w:tc>
        <w:tc>
          <w:tcPr>
            <w:tcW w:w="1172"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AF176B" w:rsidRDefault="00821330" w:rsidP="00F76535">
            <w:pPr>
              <w:jc w:val="center"/>
              <w:rPr>
                <w:rFonts w:ascii="Calibri" w:eastAsia="Times New Roman" w:hAnsi="Calibri" w:cs="Calibri"/>
                <w:b/>
                <w:sz w:val="20"/>
                <w:szCs w:val="20"/>
              </w:rPr>
            </w:pPr>
          </w:p>
        </w:tc>
      </w:tr>
      <w:tr w:rsidR="00821330" w:rsidRPr="002F5DD9" w:rsidTr="00F76535">
        <w:trPr>
          <w:trHeight w:val="405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ΠΡΟΦΙΛΤΡΟΥ ΕΙΣΟΔΟΥ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ΦΙΛΤΡΟΥ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ΦΙΛΤΡΟΥ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ΑΝΤΙΚΑΤΑΣΤΑΣΗ ΣΤΟΙΧΕΙΟΥ ΔΙΑΧΩΡΙΣΤΗ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ΒΑΛΒΙΔΑΣ ΑΣΦΑΛΕΙΑΣ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ΜΑΡΚΟΥΤΣΙΩΝ - ΣΩΛΗΝ. – ΡΑΚΟΡ</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ΚΑΘΑΡΡΙΣΜΟΣ ΨΥΓΕΙΟΥ ΛΑΔΙΟΥ ΜΕΤΑΨΥΚΤΗ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ΣΤΑΘΜΗΣ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ΛΑΔΙΟΥ –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ΑΥΤΟΜΑΤΙΣΜΟΥ ΕΞΥΔΑΤΩΣΗΣ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ΗΛΕΚΤΡΟΚΙΝΗΤΗΡΑ-ΓΕΝΙΚΗ ΚΑΤΑΣΤΑΣΗ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ΦΘΟΡΑ ΙΜΑΝΤΩΝ – ΤΑΝΥΣΗ</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ΟΡΓΑΝΩΝ - ΠΙΕΣΟΣΤΑΤΗ - ΗΛΕΚΤΡΙΚΗΣ ΒΑΛΒΙΔΑΣ - ΜΑΝΟΜΕΤΡΩΝ – ΛΥΧΝΙΩΝ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 - ΠΑΞΙΜΑΔΙΑ</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ΗΛΕΚΤΡΙΚΟΣ ΠΙΝΑΚΑΣ ΔΙΑΚΟΠΤΩΝ - ΡΕΛΕ - ΣΥΣΦΙΞΗ ΚΟΧΛΙΩΝ – ΑΓΩΓΩΝ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ΑΛΛΑΓΗ ΣΕΙΡΑΣ ΛΕΙΤΟΥΡΓΙΑΣ ΑΕΡΟΣΥΜΠΙΕΣΤΩΝ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 xml:space="preserve">ΞΗΡΑΝΤΗΡΑΣ ΑΕΡΑ (ΤΕΜΑΧΙΑ 2, </w:t>
            </w:r>
            <w:r w:rsidRPr="002F5DD9">
              <w:rPr>
                <w:rFonts w:ascii="Calibri" w:eastAsia="Times New Roman" w:hAnsi="Calibri" w:cs="Calibri"/>
                <w:b/>
                <w:sz w:val="20"/>
                <w:szCs w:val="20"/>
                <w:lang w:val="en-GB"/>
              </w:rPr>
              <w:t>HIROSS</w:t>
            </w:r>
            <w:r w:rsidRPr="002F5DD9">
              <w:rPr>
                <w:rFonts w:ascii="Calibri" w:eastAsia="Times New Roman" w:hAnsi="Calibri" w:cs="Calibri"/>
                <w:b/>
                <w:sz w:val="20"/>
                <w:szCs w:val="20"/>
              </w:rPr>
              <w:t xml:space="preserve">, Ισχύος 880 </w:t>
            </w:r>
            <w:r w:rsidRPr="002F5DD9">
              <w:rPr>
                <w:rFonts w:ascii="Calibri" w:eastAsia="Times New Roman" w:hAnsi="Calibri" w:cs="Calibri"/>
                <w:b/>
                <w:sz w:val="20"/>
                <w:szCs w:val="20"/>
                <w:lang w:val="en-GB"/>
              </w:rPr>
              <w:t>W</w:t>
            </w:r>
            <w:r w:rsidRPr="002F5DD9">
              <w:rPr>
                <w:rFonts w:ascii="Calibri" w:eastAsia="Times New Roman" w:hAnsi="Calibri" w:cs="Calibri"/>
                <w:b/>
                <w:sz w:val="20"/>
                <w:szCs w:val="20"/>
              </w:rPr>
              <w:t>,)</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76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ΓΕΝΙΚΟΣ ΚΑΘΑΡΙΣΜΟΣ ΣΤΟΙΧΕΙΟΥ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ΠΙΕΣΟΣΤΑΤΗ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ΑΥΤΟΜΑΤΙΣΜΟΥ ΕΞΥΔΑΤΩΣΗΣ-ΛΥΣΙΜΟ ΚΑΘΑΡΙΣΜΟΣ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rPr>
              <w:lastRenderedPageBreak/>
              <w:t xml:space="preserve">ΕΛΕΓ. ΛΕΙΤΟΥΡΓΙΑΣ ΘΕΡΜΟΜΕΤΡΟΥ - ΜΑΝΟΜΕΤΡΟΥ - ΕΝΔΕΙΚΤ. </w:t>
            </w:r>
            <w:r w:rsidRPr="002F5DD9">
              <w:rPr>
                <w:rFonts w:ascii="Calibri" w:eastAsia="Times New Roman" w:hAnsi="Calibri" w:cs="Calibri"/>
                <w:sz w:val="16"/>
                <w:szCs w:val="16"/>
                <w:lang w:val="en-GB"/>
              </w:rPr>
              <w:t>ΛΥΧΝΙΑΣ</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ΜΕΤΡΗΣΕΙΣ-ΠΛΗΡΩΣΗ ΨΥΚΤΙΚΟΥ ΥΓΡΟΥ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ΑΕΡΟΦΥΛΑΚΙΟ</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76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ΜΑΝΟΜΕΤΡΟΥ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ΒΑΛΒΙΔΑΣ ΑΣΦΑΛΕΙΑΣ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ΦΙΛΤΡΑ ΠΕΠΙΕΣΜΕΝΟΥ ΑΕΡΑ</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960"/>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ΜΑΝΟΜΕΤΡΟΥ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ΕΝΔΕΙΚΤΙΚΟ ΑΝΤΙΚΑΤΑΣΤΣΗΣ ΣΤΟΙΧΕΙΩΝ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ΓΕΝΙΚΟΣ ΚΑΘΑΡΙΣΜΟΣ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253"/>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ΔΙΚΤΥΟ ΔΙΑΝΟΜΗΣ ΠΕΠΙΕΣΜΕΝΟΥ ΑΕΡΑ</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53"/>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ΣΩΛΗΝΩΣΕΩΝ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ΣΥΝΔΕΣΕΩΝ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t>ΣΥΣΤΗΜΑ ΠΥΡΟΣΒΕΣΗΣ – ΠΥΡΑΝΙΧΝΕΥΣΗΣ</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ΗΛΕΚΤΡΟΚΙΝΗΤΗ ΑΝΤΛΙΑ</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7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ΣΤΕΓΑΝΩΝ ΑΞΟΝΑ – ΔΙΑΡΡΟΕΣ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ΣΑΛΑΜΑΣΤΡΑΣ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ΚΕΛΥΦΟΥΣ ΔΙΑΡΡΟΕΣ - ΔΙΑΒΡΩΣΗ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ΚΟΜΠΛΕΡ</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ΦΤΕΡΩΤΗΣ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ΤΥΛΙΓΜΑΤΩΝ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ΣΥΣΦΙΞΗ ΚΟΧΛΙΩΝ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ΑΝΤΙΚΑΤΑΣΤΑΣΗ ΡΟΥΛΕΜΑΝ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sz w:val="24"/>
                <w:szCs w:val="24"/>
                <w:lang w:val="en-GB"/>
              </w:rPr>
            </w:pPr>
            <w:r w:rsidRPr="002F5DD9">
              <w:rPr>
                <w:rFonts w:ascii="Calibri" w:eastAsia="Times New Roman" w:hAnsi="Calibri" w:cs="Calibri"/>
                <w:b/>
                <w:sz w:val="20"/>
                <w:szCs w:val="20"/>
                <w:lang w:val="en-GB"/>
              </w:rPr>
              <w:lastRenderedPageBreak/>
              <w:t>ΠΕΤΡΕΛΑΙΟΚΙΝΗΤΗ ΑΝΤΛΙΑ</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ΛΑΔΙΩΝ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ΦΙΛΤΡΟΥ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ΜΠΕΚ</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lang w:val="en-GB"/>
              </w:rPr>
              <w:t>ΣΤΕΓΑΝΩΝ ΑΞΟΝΑ – ΔΙΑΡΡΟΕΣ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ΣΑΛΑΜΑΣΤΡΑΣ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ΚΕΛΥΦΟΥΣ ΔΙΑΡΡΟΕΣ - ΔΙΑΒΡΩΣΗ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ΚΟΜΠΛΕΡ</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ΦΤΕΡΩΤΗΣ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ΤΥΛΙΓΜΑΤΩΝ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ΑΝΤΙΚΑΤΑΣΤΑΣΗ ΡΟΥΛΕΜΑΝ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sz w:val="20"/>
                <w:szCs w:val="20"/>
                <w:lang w:val="en-GB"/>
              </w:rPr>
            </w:pPr>
            <w:r w:rsidRPr="002F5DD9">
              <w:rPr>
                <w:rFonts w:ascii="Calibri" w:eastAsia="Times New Roman" w:hAnsi="Calibri" w:cs="Calibri"/>
                <w:b/>
                <w:sz w:val="20"/>
                <w:szCs w:val="20"/>
                <w:lang w:val="en-GB"/>
              </w:rPr>
              <w:t>ΗΛΕΚΤΡΟΚΙΝΗΤΗ ΒΟΗΘΗΤΙΚΗ ΑΝΤΛΙΑ (JOKEY)</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ΣΤΕΓΑΝΩΝ ΑΞΟΝΑ – ΔΙΑΡΡΟΕΣ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ΣΑΛΑΜΑΣΤΡΑΣ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ΚΕΛΥΦΟΥΣ ΔΙΑΡΡΟΕΣ - ΔΙΑΒΡΩΣΗ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ΚΟΜΠΛΕΡ</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ΦΤΕΡΩΤΗΣ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ΤΥΛΙΓΜΑΤΩΝ 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ΑΝΤΙΚΑΤΑΣΤΑΣΗ ΡΟΥΛΕΜΑΝ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ΔΟΧΕΙΟ ΔΙΑΣΤΟΛΗΣ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57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ΠΙΕΣΗΣ ΜΕΜΒΡΑΝΗΣ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ΜΑΝΟΜΕΤΡΟΥ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ΔΕΞΑΜΕΝΗ ΝΕΡΟΥ ΠΥΡΟΣΒΕΣΗΣ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81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ΜΗΧΑΝΙΚΟΥ ΦΛΟΤΕΡΟΔΙΑΚΟΠΤΗ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ΦΛΟΤΕΡ ΣΤΑΘΜΗΣ</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ΦΡΕΑΤΙΩΝ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ΔΙΚΤΥΟ ΝΕΡΟΥ ΠΥΡΟΣΒΕΣΗΣ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960"/>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ΔΙΑΚΟΠΤΩΝ – ΒΑΝΩΝ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ΦΙΛΤΡΩΝ</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ΒΑΛΒΙΔΑ ΑΝΤΕΠΙΣΤΡΟΦΗΣ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ΗΛΕΚΤΡΙΚΟΣ ΠΙΝΑΚΑΣ ΠΥΡΟΣΒΕΣΗΣ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437"/>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ΠΙΝΑΚΑ – ΔΙΑΒΡΩΣΕΙΣ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ΣΥΣΦΙΞΗ ΚΟΧΛΙΩΝ</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ΗΛΚΤΡΟΝΙΚΟΥΚΟΥ ΕΞΟΠΛΙΣΜΟΥ ΕΠΑΦΩΝ ΕΝΔΕΙΚΤΙΚΩΝ ΛΥΧΝΙΩΝ – ΑΓΩΓΩΝ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ΠΙΕΣΟΣΤΑΤΗ</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ΜΑΝΟΜΕΤΡΟΥ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ΣΥΣΤΗΜΑ ΑΥΤΟΜΑΤΗΣ ΠΥΡΟΣΒΕΣΗΣ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378"/>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ΠΛΗΡΟΤΗΤΑΣ ΦΙΑΛΩΝ CO</w:t>
            </w:r>
            <w:r w:rsidRPr="002F5DD9">
              <w:rPr>
                <w:rFonts w:ascii="Calibri" w:eastAsia="Times New Roman" w:hAnsi="Calibri" w:cs="Calibri"/>
                <w:sz w:val="16"/>
                <w:szCs w:val="16"/>
                <w:vertAlign w:val="subscript"/>
                <w:lang w:val="en-GB"/>
              </w:rPr>
              <w:t>2</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ΠΛΗΡΟΤΗΤΑΣ ΔΙΚΤΥΟΥ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ΣΩΛΗΝΩΣΕΩΝ ΔΙΑΝΟΜΗΣ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ΚΑΤΑΙΩΝΙΣΤΗΡΩΝ ΝΕΡΟΥ</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ΑΥΤΟΜΑΤΗΣ ΑΝΑΓΓΕΛΙΑΣ ΠΥΡΚΑΓΙΑΣ ΣΕΙΡΗΝΑΣ ΝΕΡΟΥ</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ΣΥΣΤΗΜΑΤΑ ΠΥΡΑΝΙΧΝΕΥΣΗΣ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ΛΕΙΤΟΥΡΓΙΑΣ ΗΛΕΚΤΡΟΝΙΚΩΝ ΣΥΣΤΗΜΑΤΩΝ-ΠΙΝΑΚΩΝ ΕΛΕΓΧΟΥ ΠΥΡΑΝΙΧΝΕΥΣΗΣ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ΑΙΣΘΗΤΗΡΩΝ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ΕΝΔΕΙΚΤΙΚΩΝ</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ΑΥΤΟΜΑΤΗΣ ΚΑΙ ΧΕΙΡΟΚΙΝΗΤΗΣ (ΜΠΟΥΤΟΝ) ΑΓΓΕΛΙΑΣ ΠΥΡΚΑΓΙΑΣ</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rPr>
            </w:pPr>
            <w:r w:rsidRPr="002F5DD9">
              <w:rPr>
                <w:rFonts w:ascii="Calibri" w:eastAsia="Times New Roman" w:hAnsi="Calibri" w:cs="Calibri"/>
                <w:b/>
                <w:sz w:val="24"/>
                <w:szCs w:val="24"/>
              </w:rPr>
              <w:t>ΣΥΣΤΗΜΑ ΚΛΙΜΑΤΙΣΜΟΥ Α’ ΚΑΙ Β’ ΚΤΗΡΙΩΝ</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rPr>
            </w:pPr>
          </w:p>
        </w:tc>
      </w:tr>
      <w:tr w:rsidR="00821330" w:rsidRPr="008517C8"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US"/>
              </w:rPr>
            </w:pPr>
            <w:r w:rsidRPr="002F5DD9">
              <w:rPr>
                <w:rFonts w:ascii="Calibri" w:eastAsia="Times New Roman" w:hAnsi="Calibri" w:cs="Calibri"/>
                <w:b/>
                <w:sz w:val="20"/>
                <w:szCs w:val="20"/>
                <w:lang w:val="en-GB"/>
              </w:rPr>
              <w:t>ΨΥΚΤΕΣ ΝΕΡΟΥ-WATER CHILLER (TEMΑΧΙΑ 2)</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41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ΑΥΤΟΜΑΤΙΣΜΟΥ ΗΛΕΚΤΡΙΚΩΝ ΠΙΝΑΚΩΝ ΨΥΚΤΩΝ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ΚΥΚΛΩΜΑΤΩΝ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ΠΙΕΣΕΩΝ ΨΥΚΤΙΚΟΥ ΥΓΡΟΥ-ΦΡΕΟΝ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ΑΝΤΙΣΤΑΣΕΩΝ ΛΑΔΙΟΥ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ΔΟΧΕΙΩΝ ΔΙΑΣΤΟΛΗΣ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ΧΗΜΙΚΟΣ ΚΑΘΑΡΙΣΜΟΣ ΕΝΑΛΛΑΚΤΩΝ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&amp; ΕΠΙΔΙΟΡΘΩΣΗ ΒΛΑΒΩΝ ΑΝΤΛΙΩΝ ΝΕΡΟΥ</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ΛΕΒΗΤΕΣ (ΤΕΜΑΧΙΑ 2, Ισχύος 320KW)</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3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ΚΑΘΑΡΙΣΜΟΣ ΘΑΛΑΜΟΥ ΚΑΥΣΗΣ – ΑΥΛΩΝ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ΕΛΑΤΗΡΙΩΝ ΑΥΛΩΝ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ΠΥΡΙΜΑΧΗΣ ΕΠΕΝΔΥΣΗΣ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ΣΤΕΓΑΝΟΤΗΤΑΣ ΘΑΛΑΜΟΥ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ΚΑΜΙΝΑΔΑΣ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ΚΥΚΛΩΜΑΤΟΣ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ΡΥΘΜΙΣΗ ΚΑΥΣΤΗΡΑ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ΟΡΓΑΝΩΝ ΕΝΔΕΙΚΤΙΚΩΝ ΚΑΙ ΑΣΦΑΛΕΙΑΣ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 ΔΕΞΑΜΕΝΗΣ ΚΑΥΣΙΜΟΥ ΚΑΙ ΣΤΑΘΜΗΣ ΚΑΥΣΙΜΟΥ</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ΚΥΚΛΟΦΟΡΗΤΕΣ ΨΥΞΗΣ &amp; ΘΕΡΜΑΝΣΗΣ ( ΤΕΜΑΧΙΑ 11)</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ΗΛΕΚΤΡΟΚΙΝΗΤΗΡΑ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ΚΑΙ ΔΙΑΡΡΟΩΝ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ΔΙΚΤΥΟΥ ΣΩΛΗΝΩΣΕΩΝ</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ΕΤΗΣΙΑ ΣΥΝΤΗΡΗΣΗ ΘΕΡΜΑΝΣΗ &amp; ΕΤΗΣΙΑ ΣΥΝΤΗΡΗΣΗ ΨΥΞΗ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ΠΥΡΓΟΙ ΨΥΞΗΣ (ΤΕΜΑΧΙΑ 2)</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276"/>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ΚΑΤΑΣΤΑΣΗΣ ΓΕΝΙΣΗΣ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ΣΤΑΓΟΝΟΣΥΛΛΕΚΤΩΝ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ΦΛΟΤΕΡ ΣΤΑΘΜΗΣ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ΜΠΕΚ ΨΕΚΑΣΜΟΥ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ΠΛΗΡΩΣΗΣ-ΥΠΕΡΧΕΙΛΙΣΗΣ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ΧΗΜΙΚΟΣ ΚΑΘΑΡΙΣΜΟΣ</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ΕΞΩΤΕΡΙΚΕΣ ΚΛΙΜΑΤΙΣΤΙΚΕΣ ΜΟΝΑΔΕΣ ΑΕΡΙΣΜΟΥ ΨΥΞΗΣ - ΘΕΡΜΑΝΣΗΣ ΓΡΑΦΕΙΩΝ ΕΡΓΑΣΤΗΡΙΩΝ (ΤΕΜΑΧΙΑ 5)</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1348"/>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ΑΝΕΜΙΣΤΗΡΩΝ - ΦΤΕΡΩΤΗΣ - ΚΕΛΥΦΟΥΣ - ΙΜΑΝΤΩΝ - ΤΡΑΧΑΛΙΩΝ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ΣΤΟΙΧΕΙΟΥ ΝΕΡΟΥ - ΔΙΑΡΡΟΩΝ - ΚΑΘΑΡΙΣΜΟΣ – ΑΠΟΛΥΜΑΝΣΗ</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ΣΤΑΓΟΝΟΣΥΛΛΕΚΤΩΝ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ΦΙΛΤΡΩΝ ΚΑΘΑΡΙΣΜΟΣ Ή ΑΝΤΙΚΑΤΑΣΤΑΣΗ</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ΔΙΑΦΡΑΓΜΑΤΩΝ ΕΛΕΓΧΟΥ ΤΗΣ ΡΟΗΣ ΤΟΥ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 ΚΕΛΥΦΟΥΣ ΜΟΝΑΔΑΣ</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ΔΙΑΡΡΟΩΝ - ΔΙΑΒΡΩΣΕΩΝ ΚΑΙ ΜΟΝΩΣΕΩΝ ΔΙΚΤΥΟΥ ΝΕΡΟΥ</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ΕΤΗΣΙΑ ΣΥΝΤΗΡΗΣΗ ΘΕΡΜΑΝΣΗ &amp; ΕΤΗΣΙΑ ΣΥΝΤΗΡΗΣΗ ΨΥΞΗ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ΔΙΚΤΥΑ ΑΕΡΑΓΩΓΩΝ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378"/>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ΔΙΑΒΡΩΣΕΩΝ ΚΑΙ ΜΟΝΩΣΕΩΝ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ΒΙΟΛΟΓΙΚΗ ΑΠΟΛΥΜΑΝΣΗ ΑΕΡΑΓΩΓΩΝ</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ΕΤΗΣΙΑ ΣΥΝΤΗΡΗΣΗ ΘΕΡΜΑΝΣΗ &amp; ΕΤΗΣΙΑ ΣΥΝΤΗΡΗΣΗ ΨΥΞΗ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ΕΣΩΤΕΡΙΚΕΣ ΜΟΝΑΔΕΣ ΚΛΙΜΑΤΙΣΜΟΥ ΑΕΡΑ-ΝΕΡΟΥ(</w:t>
            </w:r>
            <w:r w:rsidRPr="002F5DD9">
              <w:rPr>
                <w:rFonts w:ascii="Calibri" w:eastAsia="Times New Roman" w:hAnsi="Calibri" w:cs="Calibri"/>
                <w:b/>
                <w:sz w:val="20"/>
                <w:szCs w:val="20"/>
                <w:lang w:val="en-GB"/>
              </w:rPr>
              <w:t>FCU</w:t>
            </w:r>
            <w:r w:rsidRPr="002F5DD9">
              <w:rPr>
                <w:rFonts w:ascii="Calibri" w:eastAsia="Times New Roman" w:hAnsi="Calibri" w:cs="Calibri"/>
                <w:b/>
                <w:sz w:val="20"/>
                <w:szCs w:val="20"/>
              </w:rPr>
              <w:t xml:space="preserve">)  (ΤΕΜΑΧΙΑ 26)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701"/>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ΠΛΥΣΙΜΟ Ή ΑΝΤΙΚΑΤΑΣΤΑΣΗ ΦΙΛΤΡΩΝ ΑΕΡΟΣ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ΑΝΕΜΙΣΤΗΡΑ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ΣΤΟΙΧΕΙΟΥ ΕΝΑΛΛΑΚΤΗ ΑΕΡΑ –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ΣΚΑΦΗΣ ΣΥΛΛΟΓΗΣ ΣΥΜΠΥΚΝΩΜΑΤΩΝ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ΑΝΤΙΒΑΚΤΗΡΙΑΚΗ ΑΠΟΛΥΜΑΝΣΗ ΦΙΛΤΡΩΝ – ΣΤΟΙΧΕΙΟΥ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ΑΝΤΙΣΚΟΡΙΑΚΟΣ ΕΛΕΓΧΟΣ</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ΕΤΗΣΙΑ ΣΥΝΤΗΡΗΣΗ ΘΕΡΜΑΝΣΗ &amp; ΕΤΗΣΙΑ ΣΥΝΤΗΡΗΣΗ ΨΥΞΗ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lastRenderedPageBreak/>
              <w:t>ΣΥΣΤΗΜΑ ΚΛΙΜΑΤΙΣΜΟΥ Γ΄ ΚΤΗΡΙΟΥ</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 xml:space="preserve">ΚΕΝΤΡΙΚΕΣ ΕΞΩΤΕΡΙΚΕΣ ΜΟΝΑΔΕΣ </w:t>
            </w:r>
            <w:r w:rsidRPr="002F5DD9">
              <w:rPr>
                <w:rFonts w:ascii="Calibri" w:eastAsia="Times New Roman" w:hAnsi="Calibri" w:cs="Calibri"/>
                <w:b/>
                <w:sz w:val="20"/>
                <w:szCs w:val="20"/>
                <w:lang w:val="en-GB"/>
              </w:rPr>
              <w:t>VRV</w:t>
            </w:r>
            <w:r w:rsidRPr="002F5DD9">
              <w:rPr>
                <w:rFonts w:ascii="Calibri" w:eastAsia="Times New Roman" w:hAnsi="Calibri" w:cs="Calibri"/>
                <w:b/>
                <w:sz w:val="20"/>
                <w:szCs w:val="20"/>
              </w:rPr>
              <w:t xml:space="preserve"> </w:t>
            </w:r>
            <w:r w:rsidRPr="002F5DD9">
              <w:rPr>
                <w:rFonts w:ascii="Calibri" w:eastAsia="Times New Roman" w:hAnsi="Calibri" w:cs="Calibri"/>
                <w:b/>
                <w:sz w:val="20"/>
                <w:szCs w:val="20"/>
                <w:lang w:val="en-GB"/>
              </w:rPr>
              <w:t>HITACHI</w:t>
            </w:r>
            <w:r w:rsidRPr="002F5DD9">
              <w:rPr>
                <w:rFonts w:ascii="Calibri" w:eastAsia="Times New Roman" w:hAnsi="Calibri" w:cs="Calibri"/>
                <w:b/>
                <w:sz w:val="20"/>
                <w:szCs w:val="20"/>
              </w:rPr>
              <w:t xml:space="preserve"> (ΤΕΜΑΧΙΑ 10)</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572"/>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ΕΞΑΤΜΙΣΗ ΣΤΟΙΧΕΙΟΥ ΕΝΑΛΛΑΓΗΣ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ΣΥΣΚΕΥΗΣ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ΑΝΤΙΣΚΟΡΙΑΚΟΣ ΕΛΕΓΧΟΣ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ΣΥΜΠΙΕΣΤΩΝ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ΗΛΕΚΤΡΟΝΙΚΩΝ ΚΥΚΛΩΜΑΤΩΝ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ΗΛΕΚΤΡΟΝΙΚΟΥ ΠΡΟΓΡΑΜΜΑΤΙΣΜΟΥ ΠΛΑΚΕΤΩΝ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ΠΙΕΣΕΩΝ ΨΥΚΤΙΚΟΥ ΥΓΡΟΥ(Freon)</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ΠΛΗΡΩΣΗ ΨΥΚΤΙΚΟΥ ΥΓΡΟΥ</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ΕΤΗΣΙΑ ΣΥΝΤΗΡΗΣΗ ΘΕΡΜΑΝΣΗ &amp; ΕΤΗΣΙΑ ΣΥΝΤΗΡΗΣΗ ΨΥΞΗ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 xml:space="preserve">ΕΣΩΤΕΡΙΚΕΣ ΚΛΙΜΑΤΙΣΤΙΚΕΣ ΜΟΝΑΔΕΣ </w:t>
            </w:r>
            <w:r w:rsidRPr="002F5DD9">
              <w:rPr>
                <w:rFonts w:ascii="Calibri" w:eastAsia="Times New Roman" w:hAnsi="Calibri" w:cs="Calibri"/>
                <w:b/>
                <w:sz w:val="20"/>
                <w:szCs w:val="20"/>
                <w:lang w:val="en-GB"/>
              </w:rPr>
              <w:t>VRV</w:t>
            </w:r>
            <w:r w:rsidRPr="002F5DD9">
              <w:rPr>
                <w:rFonts w:ascii="Calibri" w:eastAsia="Times New Roman" w:hAnsi="Calibri" w:cs="Calibri"/>
                <w:b/>
                <w:sz w:val="20"/>
                <w:szCs w:val="20"/>
              </w:rPr>
              <w:t xml:space="preserve"> </w:t>
            </w:r>
            <w:r w:rsidRPr="002F5DD9">
              <w:rPr>
                <w:rFonts w:ascii="Calibri" w:eastAsia="Times New Roman" w:hAnsi="Calibri" w:cs="Calibri"/>
                <w:b/>
                <w:sz w:val="20"/>
                <w:szCs w:val="20"/>
                <w:lang w:val="en-GB"/>
              </w:rPr>
              <w:t>HITACHI</w:t>
            </w:r>
            <w:r w:rsidRPr="002F5DD9">
              <w:rPr>
                <w:rFonts w:ascii="Calibri" w:eastAsia="Times New Roman" w:hAnsi="Calibri" w:cs="Calibri"/>
                <w:b/>
                <w:sz w:val="20"/>
                <w:szCs w:val="20"/>
              </w:rPr>
              <w:t xml:space="preserve"> (ΤΕΜΑΧΙΑ 60)</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557"/>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20"/>
                <w:szCs w:val="20"/>
                <w:lang w:val="en-GB"/>
              </w:rPr>
            </w:pPr>
            <w:r w:rsidRPr="002F5DD9">
              <w:rPr>
                <w:rFonts w:ascii="Calibri" w:eastAsia="Times New Roman" w:hAnsi="Calibri" w:cs="Calibri"/>
                <w:sz w:val="16"/>
                <w:szCs w:val="16"/>
                <w:lang w:val="en-GB"/>
              </w:rPr>
              <w:t>ΠΛΥΣΙΜΟ Ή ΑΝΤΙΚΑΤΑΣΤΑΣΗ ΦΙΛΤΡΩΝ ΑΕΡΑ</w:t>
            </w:r>
          </w:p>
          <w:p w:rsidR="00821330" w:rsidRPr="002F5DD9" w:rsidRDefault="00821330" w:rsidP="00F76535">
            <w:pPr>
              <w:numPr>
                <w:ilvl w:val="0"/>
                <w:numId w:val="33"/>
              </w:numPr>
              <w:rPr>
                <w:rFonts w:ascii="Calibri" w:eastAsia="Times New Roman" w:hAnsi="Calibri" w:cs="Calibri"/>
                <w:sz w:val="20"/>
                <w:szCs w:val="20"/>
                <w:lang w:val="en-GB"/>
              </w:rPr>
            </w:pPr>
            <w:r w:rsidRPr="002F5DD9">
              <w:rPr>
                <w:rFonts w:ascii="Calibri" w:eastAsia="Times New Roman" w:hAnsi="Calibri" w:cs="Calibri"/>
                <w:sz w:val="16"/>
                <w:szCs w:val="16"/>
                <w:lang w:val="en-GB"/>
              </w:rPr>
              <w:t>ΛΕΙΤΟΥΡΓΙΑΣ ΑΝΕΜΙΣΤΗΡΑ</w:t>
            </w:r>
          </w:p>
          <w:p w:rsidR="00821330" w:rsidRPr="002F5DD9" w:rsidRDefault="00821330" w:rsidP="00F76535">
            <w:pPr>
              <w:numPr>
                <w:ilvl w:val="0"/>
                <w:numId w:val="33"/>
              </w:numPr>
              <w:rPr>
                <w:rFonts w:ascii="Calibri" w:eastAsia="Times New Roman" w:hAnsi="Calibri" w:cs="Calibri"/>
                <w:sz w:val="20"/>
                <w:szCs w:val="20"/>
                <w:lang w:val="en-GB"/>
              </w:rPr>
            </w:pPr>
            <w:r w:rsidRPr="002F5DD9">
              <w:rPr>
                <w:rFonts w:ascii="Calibri" w:eastAsia="Times New Roman" w:hAnsi="Calibri" w:cs="Calibri"/>
                <w:sz w:val="16"/>
                <w:szCs w:val="16"/>
                <w:lang w:val="en-GB"/>
              </w:rPr>
              <w:t>ΚΑΘΑΡΙΣΜΟΣ ΣΤΟΙΧΕΙΟΥ ΑΕΡΑ – ΝΕΡΟΥ</w:t>
            </w:r>
          </w:p>
          <w:p w:rsidR="00821330" w:rsidRPr="002F5DD9" w:rsidRDefault="00821330" w:rsidP="00F76535">
            <w:pPr>
              <w:numPr>
                <w:ilvl w:val="0"/>
                <w:numId w:val="33"/>
              </w:numPr>
              <w:rPr>
                <w:rFonts w:ascii="Calibri" w:eastAsia="Times New Roman" w:hAnsi="Calibri" w:cs="Calibri"/>
                <w:sz w:val="20"/>
                <w:szCs w:val="20"/>
                <w:lang w:val="en-GB"/>
              </w:rPr>
            </w:pPr>
            <w:r w:rsidRPr="002F5DD9">
              <w:rPr>
                <w:rFonts w:ascii="Calibri" w:eastAsia="Times New Roman" w:hAnsi="Calibri" w:cs="Calibri"/>
                <w:sz w:val="16"/>
                <w:szCs w:val="16"/>
                <w:lang w:val="en-GB"/>
              </w:rPr>
              <w:t>ΣΚΑΦΗΣ ΣΥΛΛΟΓΗΣ ΣΥΜΠΥΚΝΩΜΑΤΩΝ ΚΑΙ ΑΝΤΛΙΑΣ</w:t>
            </w:r>
          </w:p>
          <w:p w:rsidR="00821330" w:rsidRPr="002F5DD9" w:rsidRDefault="00821330" w:rsidP="00F76535">
            <w:pPr>
              <w:numPr>
                <w:ilvl w:val="0"/>
                <w:numId w:val="33"/>
              </w:numPr>
              <w:rPr>
                <w:rFonts w:ascii="Calibri" w:eastAsia="Times New Roman" w:hAnsi="Calibri" w:cs="Calibri"/>
                <w:sz w:val="20"/>
                <w:szCs w:val="20"/>
                <w:lang w:val="en-GB"/>
              </w:rPr>
            </w:pPr>
            <w:r w:rsidRPr="002F5DD9">
              <w:rPr>
                <w:rFonts w:ascii="Calibri" w:eastAsia="Times New Roman" w:hAnsi="Calibri" w:cs="Calibri"/>
                <w:sz w:val="16"/>
                <w:szCs w:val="16"/>
                <w:lang w:val="en-GB"/>
              </w:rPr>
              <w:lastRenderedPageBreak/>
              <w:t>ΑΝΤΙΒΑΚΤΗΡΙΑΚΗ ΑΠΟΛΥΜΑΝΣΗ ΦΙΛΤΡΩΝ – ΣΤΟΙΧΕΙΟΥ</w:t>
            </w:r>
          </w:p>
          <w:p w:rsidR="00821330" w:rsidRPr="002F5DD9" w:rsidRDefault="00821330" w:rsidP="00F76535">
            <w:pPr>
              <w:numPr>
                <w:ilvl w:val="0"/>
                <w:numId w:val="33"/>
              </w:numPr>
              <w:rPr>
                <w:rFonts w:ascii="Calibri" w:eastAsia="Times New Roman" w:hAnsi="Calibri" w:cs="Calibri"/>
                <w:sz w:val="20"/>
                <w:szCs w:val="20"/>
                <w:lang w:val="en-GB"/>
              </w:rPr>
            </w:pPr>
            <w:r w:rsidRPr="002F5DD9">
              <w:rPr>
                <w:rFonts w:ascii="Calibri" w:eastAsia="Times New Roman" w:hAnsi="Calibri" w:cs="Calibri"/>
                <w:sz w:val="16"/>
                <w:szCs w:val="16"/>
                <w:lang w:val="en-GB"/>
              </w:rPr>
              <w:t>ΠΛΗΡΩΣΗ ΨΥΚΤΙΚΟΥ ΥΓΡΟΥ</w:t>
            </w:r>
          </w:p>
          <w:p w:rsidR="00821330" w:rsidRPr="002F5DD9" w:rsidRDefault="00821330" w:rsidP="00F76535">
            <w:pPr>
              <w:numPr>
                <w:ilvl w:val="0"/>
                <w:numId w:val="33"/>
              </w:numPr>
              <w:spacing w:before="0"/>
              <w:jc w:val="left"/>
              <w:rPr>
                <w:rFonts w:ascii="Calibri" w:eastAsia="Times New Roman" w:hAnsi="Calibri" w:cs="Calibri"/>
                <w:sz w:val="20"/>
                <w:szCs w:val="20"/>
              </w:rPr>
            </w:pPr>
            <w:r w:rsidRPr="002F5DD9">
              <w:rPr>
                <w:rFonts w:ascii="Calibri" w:eastAsia="Times New Roman" w:hAnsi="Calibri" w:cs="Calibri"/>
                <w:sz w:val="16"/>
                <w:szCs w:val="16"/>
              </w:rPr>
              <w:t>ΕΤΗΣΙΑ ΣΥΝΤΗΡΗΣΗ ΘΕΡΜΑΝΣΗ &amp; ΕΤΗΣΙΑ ΣΥΝΤΗΡΗΣΗ ΨΥΞΗ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lastRenderedPageBreak/>
              <w:t>ΜΟΝΑΔΑ ΠΡΟΚΛΙΜΑΤΙΣΜΕΝΟΥ ΦΡΕΣΚΟΥ ΑΕΡΑ</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960"/>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ΕΞΑΤΜΙΣΤΗ (ΣΤΟΙΧΕΙΟΥ)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ΑΝΕΜΙΣΤΗΡΑ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ΠΛΥΣΙΜΟ Ή ΑΝΤΙΚΑΤΑΣΤΑΣΗ ΦΙΛΤΡΩΝ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ΣΚΑΦΗΣ ΣΥΛΛΟΓΗΣ ΣΥΜΠΥΚΝΩΜΑΤΩΝ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ΑΝΤΙΒΑΚΤΗΡΙΑΚΗ ΑΠΟΛΥΜΑΝΣΗ ΦΙΛΤΡΩΝ - ΣΤΟΙΧΕΙΟΥ – ΑΕΡΑΓΩΓΩΝ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ΠΙΕΣΕΩΝ ΨΥΚΤΙΚΟΥ ΥΓΡΟΥ(Freon)</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ΠΛΗΡΩΣΗ ΨΥΚΤΙΚΟΥ ΥΓΡΟΥ</w:t>
            </w:r>
          </w:p>
          <w:p w:rsidR="00821330" w:rsidRPr="002F5DD9" w:rsidRDefault="00821330" w:rsidP="00F76535">
            <w:pPr>
              <w:numPr>
                <w:ilvl w:val="0"/>
                <w:numId w:val="33"/>
              </w:numPr>
              <w:spacing w:before="0"/>
              <w:jc w:val="left"/>
              <w:rPr>
                <w:rFonts w:ascii="Calibri" w:eastAsia="Times New Roman" w:hAnsi="Calibri" w:cs="Calibri"/>
                <w:sz w:val="16"/>
                <w:szCs w:val="16"/>
              </w:rPr>
            </w:pPr>
            <w:r w:rsidRPr="002F5DD9">
              <w:rPr>
                <w:rFonts w:ascii="Calibri" w:eastAsia="Times New Roman" w:hAnsi="Calibri" w:cs="Calibri"/>
                <w:sz w:val="16"/>
                <w:szCs w:val="16"/>
              </w:rPr>
              <w:t>ΕΤΗΣΙΑ ΣΥΝΤΗΡΗΣΗ ΘΕΡΜΑΝΣΗ &amp; ΕΤΗΣΙΑ ΣΥΝΤΗΡΗΣΗ ΨΥΞΗ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t xml:space="preserve">ΑΥΤΟΝΟΜΑ ΣΥΣΤΗΜΑΤΑ ΨΥΞΗΣ </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t>ΣΥΣΤΗΜΑ ΨΥΞΗΣ ΨΥΚΤΙΚΟΥ ΘΑΛΑΜΟΥ (ΤΕΜΑΧΙΑ 1)</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 :</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ΕΞΑΤΜΙΣΤΗ (ΣΤΟΙΧΕΙΟΥ)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ΑΥΤΟΜΑΤΙΣΜΩΝ ΗΛΕΚΤΡΟΝΙΚΩΝ ΚΥΚΛΩΜΑΤΩΝ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ΑΝΤΙΣΚΟΡΙΑΚΟΣ ΕΛΕΓΧΟΣ</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ΔΕΞΑΜΕΝΗΣ ΨΥΧΡΟΥ ΝΕΡΟΥ ΚΑΙ ΟΡΓΑΝΩΝ ΕΛΕΓΧΟΥ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ΚΥΚΛΟΦΟΡΗΤΩΝ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ΠΙΕΣΕΩΝ ΨΥΚΤΙΚΟΥ ΥΓΡΟΥ(Freon)</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ΠΛΗΡΩΣΗ ΨΥΚΤΙΚΟΥ ΥΓΡΟΥ</w:t>
            </w:r>
          </w:p>
          <w:p w:rsidR="00821330" w:rsidRPr="002F5DD9" w:rsidRDefault="00821330" w:rsidP="00F76535">
            <w:pPr>
              <w:numPr>
                <w:ilvl w:val="0"/>
                <w:numId w:val="33"/>
              </w:numPr>
              <w:spacing w:before="0"/>
              <w:jc w:val="left"/>
              <w:rPr>
                <w:rFonts w:ascii="Calibri" w:eastAsia="Times New Roman" w:hAnsi="Calibri" w:cs="Calibri"/>
                <w:sz w:val="16"/>
                <w:szCs w:val="16"/>
                <w:lang w:val="en-US"/>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rPr>
              <w:lastRenderedPageBreak/>
              <w:t>ΣΥΣΤΗΜΑ ΨΥΞΗΣ-</w:t>
            </w:r>
            <w:r w:rsidRPr="002F5DD9">
              <w:rPr>
                <w:rFonts w:ascii="Calibri" w:eastAsia="Times New Roman" w:hAnsi="Calibri" w:cs="Calibri"/>
                <w:b/>
                <w:sz w:val="20"/>
                <w:szCs w:val="20"/>
                <w:lang w:val="en-GB"/>
              </w:rPr>
              <w:t>WATER</w:t>
            </w:r>
            <w:r w:rsidRPr="002F5DD9">
              <w:rPr>
                <w:rFonts w:ascii="Calibri" w:eastAsia="Times New Roman" w:hAnsi="Calibri" w:cs="Calibri"/>
                <w:b/>
                <w:sz w:val="20"/>
                <w:szCs w:val="20"/>
              </w:rPr>
              <w:t xml:space="preserve"> </w:t>
            </w:r>
            <w:r w:rsidRPr="002F5DD9">
              <w:rPr>
                <w:rFonts w:ascii="Calibri" w:eastAsia="Times New Roman" w:hAnsi="Calibri" w:cs="Calibri"/>
                <w:b/>
                <w:sz w:val="20"/>
                <w:szCs w:val="20"/>
                <w:lang w:val="en-GB"/>
              </w:rPr>
              <w:t>CHILLER</w:t>
            </w:r>
            <w:r w:rsidRPr="002F5DD9">
              <w:rPr>
                <w:rFonts w:ascii="Calibri" w:eastAsia="Times New Roman" w:hAnsi="Calibri" w:cs="Calibri"/>
                <w:b/>
                <w:sz w:val="20"/>
                <w:szCs w:val="20"/>
              </w:rPr>
              <w:t xml:space="preserve"> ΚΑΙ ΔΙΚΤΥΟΥ ΔΙΑΝΟΜΗΣ ΨΥΧΡΟΥ ΝΕΡΟΥ ΣΕ ΔΙΑΦΟΡΟΥΣ ΕΡΓΑΣΤΗΡΙΑΚΟΥΣ ΧΩΡΟΥΣ (ΤΕΜΑΧΙΑ 2)</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418"/>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ΕΞΑΤΜΙΣΤΗ (ΣΤΟΙΧΕΙΟΥ)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ΑΥΤΟΜΑΤΙΣΜΩΝ ΗΛΕΚΤΡΟΝΙΚΩΝ ΚΥΚΛΩΜΑΤΩΝ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ΑΝΤΙΣΚΟΡΙΑΚΟΣ ΕΛΕΓΧΟΣ</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rPr>
              <w:t>ΔΕΞΑΜΕΝΗΣ ΨΥΧΡΟΥ ΝΕΡΟΥ ΚΑΙ ΟΡΓΑΝΩΝ ΕΛΕΓΧΟΥ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ΚΥΚΛΟΦΟΡΗΤΩΝ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ΠΙΕΣΕΩΝ ΨΥΚΤΙΚΟΥ ΥΓΡΟΥ(Freon)</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ΠΛΗΡΩΣΗ ΨΥΚΤΙΚΟΥ ΥΓΡΟΥ</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rPr>
                <w:rFonts w:ascii="Calibri" w:eastAsia="Times New Roman" w:hAnsi="Calibri" w:cs="Calibri"/>
                <w:b/>
                <w:sz w:val="20"/>
                <w:szCs w:val="20"/>
              </w:rPr>
            </w:pPr>
            <w:r w:rsidRPr="002F5DD9">
              <w:rPr>
                <w:rFonts w:ascii="Calibri" w:eastAsia="Times New Roman" w:hAnsi="Calibri" w:cs="Calibri"/>
                <w:b/>
                <w:sz w:val="20"/>
                <w:szCs w:val="20"/>
              </w:rPr>
              <w:t>ΑΥΤΟΝΟΜΕΣ ΚΛΙΜΑΤΙΣΤΙΚΕΣ ΜΟΝΑΔΕΣ ΔΙΑΙΡΟΥΜΕΝΟΥ ΤΥΠΟΥ-</w:t>
            </w:r>
            <w:r w:rsidRPr="002F5DD9">
              <w:rPr>
                <w:rFonts w:ascii="Calibri" w:eastAsia="Times New Roman" w:hAnsi="Calibri" w:cs="Calibri"/>
                <w:b/>
                <w:sz w:val="20"/>
                <w:szCs w:val="20"/>
                <w:lang w:val="en-GB"/>
              </w:rPr>
              <w:t>SPLIT</w:t>
            </w:r>
          </w:p>
          <w:p w:rsidR="00821330" w:rsidRPr="002F5DD9" w:rsidRDefault="00821330" w:rsidP="00F76535">
            <w:pPr>
              <w:jc w:val="left"/>
              <w:rPr>
                <w:rFonts w:ascii="Calibri" w:eastAsia="Times New Roman" w:hAnsi="Calibri" w:cs="Calibri"/>
                <w:b/>
                <w:sz w:val="20"/>
                <w:szCs w:val="20"/>
              </w:rPr>
            </w:pPr>
            <w:r w:rsidRPr="002F5DD9">
              <w:rPr>
                <w:rFonts w:ascii="Calibri" w:eastAsia="Times New Roman" w:hAnsi="Calibri" w:cs="Calibri"/>
                <w:b/>
                <w:sz w:val="20"/>
                <w:szCs w:val="20"/>
                <w:lang w:val="en-GB"/>
              </w:rPr>
              <w:t>(ΤΕΜΑΧΙΑ 2</w:t>
            </w:r>
            <w:r>
              <w:rPr>
                <w:rFonts w:ascii="Calibri" w:eastAsia="Times New Roman" w:hAnsi="Calibri" w:cs="Calibri"/>
                <w:b/>
                <w:sz w:val="20"/>
                <w:szCs w:val="20"/>
              </w:rPr>
              <w:t>8</w:t>
            </w:r>
            <w:r w:rsidRPr="002F5DD9">
              <w:rPr>
                <w:rFonts w:ascii="Calibri" w:eastAsia="Times New Roman" w:hAnsi="Calibri" w:cs="Calibri"/>
                <w:b/>
                <w:sz w:val="20"/>
                <w:szCs w:val="20"/>
                <w:lang w:val="en-GB"/>
              </w:rPr>
              <w:t>)</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rPr>
            </w:pPr>
          </w:p>
        </w:tc>
      </w:tr>
      <w:tr w:rsidR="00821330" w:rsidRPr="002F5DD9" w:rsidTr="00F76535">
        <w:trPr>
          <w:trHeight w:val="960"/>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ΠΛΥΣΙΜΟ Ή ΑΝΤΙΚΑΤΑΣΤΑΣΗ ΦΙΛΤΡΩΝ ΑΕΡΑ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ΛΕΙΤΟΥΡΓΙΑΣ ΑΝΕΜΙΣΤΗΡΑ</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ΣΤΟΙΧΕΙΟΥ ΑΕΡΑ – ΝΕΡΟΥ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 xml:space="preserve">ΣΚΑΦΗΣ ΣΥΛΛΟΓΗΣ ΣΥΜΠΥΚΝΩΜΑΤΩΝ </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ΑΝΤΙΒΑΚΤΗΡΙΑΚΗ ΑΠΟΛΥΜΑΝΣΗ ΦΙΛΤΡΩΝ – ΣΤΟΙΧΕΙΟΥ</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shd w:val="clear" w:color="auto" w:fill="B8CCE4"/>
            <w:hideMark/>
          </w:tcPr>
          <w:p w:rsidR="00821330" w:rsidRPr="002F5DD9" w:rsidRDefault="00821330" w:rsidP="00F76535">
            <w:pPr>
              <w:jc w:val="left"/>
              <w:rPr>
                <w:rFonts w:ascii="Calibri" w:eastAsia="Times New Roman" w:hAnsi="Calibri" w:cs="Calibri"/>
                <w:b/>
                <w:sz w:val="24"/>
                <w:szCs w:val="24"/>
                <w:lang w:val="en-GB"/>
              </w:rPr>
            </w:pPr>
            <w:r w:rsidRPr="002F5DD9">
              <w:rPr>
                <w:rFonts w:ascii="Calibri" w:eastAsia="Times New Roman" w:hAnsi="Calibri" w:cs="Calibri"/>
                <w:b/>
                <w:sz w:val="24"/>
                <w:szCs w:val="24"/>
                <w:lang w:val="en-GB"/>
              </w:rPr>
              <w:lastRenderedPageBreak/>
              <w:t xml:space="preserve">ΑΥΤΟΝΟΜΟΙ ΕΡΓΑΣΤΗΡΙΑΚΟΙ ΑΠΑΓΩΓΟΙ ΑΕΡΙΩΝ </w:t>
            </w:r>
          </w:p>
        </w:tc>
        <w:tc>
          <w:tcPr>
            <w:tcW w:w="117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290"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c>
          <w:tcPr>
            <w:tcW w:w="1112" w:type="pct"/>
            <w:tcBorders>
              <w:top w:val="single" w:sz="4" w:space="0" w:color="auto"/>
              <w:left w:val="single" w:sz="4" w:space="0" w:color="auto"/>
              <w:bottom w:val="single" w:sz="4" w:space="0" w:color="auto"/>
              <w:right w:val="single" w:sz="4" w:space="0" w:color="auto"/>
            </w:tcBorders>
            <w:shd w:val="clear" w:color="auto" w:fill="B8CCE4"/>
          </w:tcPr>
          <w:p w:rsidR="00821330" w:rsidRPr="002F5DD9" w:rsidRDefault="00821330" w:rsidP="00F76535">
            <w:pPr>
              <w:jc w:val="center"/>
              <w:rPr>
                <w:rFonts w:ascii="Calibri" w:eastAsia="Times New Roman" w:hAnsi="Calibri" w:cs="Calibri"/>
                <w:b/>
                <w:sz w:val="24"/>
                <w:szCs w:val="24"/>
                <w:lang w:val="en-GB"/>
              </w:rPr>
            </w:pPr>
          </w:p>
        </w:tc>
      </w:tr>
      <w:tr w:rsidR="00821330" w:rsidRPr="002F5DD9" w:rsidTr="00F76535">
        <w:trPr>
          <w:jc w:val="center"/>
        </w:trPr>
        <w:tc>
          <w:tcPr>
            <w:tcW w:w="1426" w:type="pct"/>
            <w:tcBorders>
              <w:top w:val="single" w:sz="4" w:space="0" w:color="auto"/>
              <w:left w:val="single" w:sz="4" w:space="0" w:color="auto"/>
              <w:bottom w:val="single" w:sz="4" w:space="0" w:color="auto"/>
              <w:right w:val="single" w:sz="4" w:space="0" w:color="auto"/>
            </w:tcBorders>
            <w:hideMark/>
          </w:tcPr>
          <w:p w:rsidR="00821330" w:rsidRPr="002F5DD9" w:rsidRDefault="00821330" w:rsidP="00F76535">
            <w:pPr>
              <w:jc w:val="left"/>
              <w:rPr>
                <w:rFonts w:ascii="Calibri" w:eastAsia="Times New Roman" w:hAnsi="Calibri" w:cs="Calibri"/>
                <w:b/>
                <w:sz w:val="20"/>
                <w:szCs w:val="20"/>
                <w:lang w:val="en-GB"/>
              </w:rPr>
            </w:pPr>
            <w:r w:rsidRPr="002F5DD9">
              <w:rPr>
                <w:rFonts w:ascii="Calibri" w:eastAsia="Times New Roman" w:hAnsi="Calibri" w:cs="Calibri"/>
                <w:b/>
                <w:sz w:val="20"/>
                <w:szCs w:val="20"/>
                <w:lang w:val="en-GB"/>
              </w:rPr>
              <w:t>ΑΠΑΓΩΓΟΙ ΑΕΡΙΩΝ (ΤΕΜΑΧΙΑ 33)</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b/>
                <w:sz w:val="20"/>
                <w:szCs w:val="20"/>
                <w:lang w:val="en-GB"/>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ΚΑΤΑΣΤΑΣΗΣ ΚΙΝΗΤΗΡΩΝ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ΜΕΤΡΗΣΕΩΝ ΑΠΟΡΟΦΗΣΗΣ</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ΗΛΕΚΤΡΟΛΟΓΙΚΟΥ ΚΥΚΛΩΜΑΤΟΣ ΕΛΕΓΧΟΥ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ΥΔΡΑΥΛΙΚΟΥ ΚΥΚΛΩΜΑΤΟΣ</w:t>
            </w:r>
          </w:p>
          <w:p w:rsidR="00821330" w:rsidRPr="002F5DD9" w:rsidRDefault="00821330" w:rsidP="00F76535">
            <w:pPr>
              <w:numPr>
                <w:ilvl w:val="0"/>
                <w:numId w:val="33"/>
              </w:numPr>
              <w:spacing w:before="0"/>
              <w:jc w:val="left"/>
              <w:rPr>
                <w:rFonts w:ascii="Calibri" w:eastAsia="Times New Roman" w:hAnsi="Calibri" w:cs="Calibri"/>
                <w:sz w:val="16"/>
                <w:szCs w:val="16"/>
                <w:lang w:val="en-US"/>
              </w:rPr>
            </w:pPr>
            <w:r w:rsidRPr="002F5DD9">
              <w:rPr>
                <w:rFonts w:ascii="Calibri" w:eastAsia="Times New Roman" w:hAnsi="Calibri" w:cs="Calibri"/>
                <w:sz w:val="16"/>
                <w:szCs w:val="16"/>
                <w:lang w:val="en-GB"/>
              </w:rPr>
              <w:t>ΕΤΗΣΙΑ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shd w:val="clear" w:color="auto" w:fill="B4C6E7"/>
          </w:tcPr>
          <w:p w:rsidR="00821330" w:rsidRPr="002F5DD9" w:rsidRDefault="00821330" w:rsidP="00F76535">
            <w:pPr>
              <w:jc w:val="center"/>
              <w:rPr>
                <w:rFonts w:ascii="Calibri" w:eastAsia="Times New Roman" w:hAnsi="Calibri" w:cs="Arial"/>
                <w:b/>
                <w:sz w:val="24"/>
                <w:szCs w:val="24"/>
              </w:rPr>
            </w:pPr>
          </w:p>
        </w:tc>
        <w:tc>
          <w:tcPr>
            <w:tcW w:w="2462" w:type="pct"/>
            <w:gridSpan w:val="2"/>
            <w:tcBorders>
              <w:top w:val="single" w:sz="4" w:space="0" w:color="auto"/>
              <w:left w:val="single" w:sz="4" w:space="0" w:color="auto"/>
              <w:bottom w:val="single" w:sz="4" w:space="0" w:color="auto"/>
              <w:right w:val="single" w:sz="4" w:space="0" w:color="auto"/>
            </w:tcBorders>
            <w:shd w:val="clear" w:color="auto" w:fill="B4C6E7"/>
          </w:tcPr>
          <w:p w:rsidR="00821330" w:rsidRPr="002F5DD9" w:rsidRDefault="00821330" w:rsidP="00F76535">
            <w:pPr>
              <w:jc w:val="center"/>
              <w:rPr>
                <w:rFonts w:ascii="Calibri" w:eastAsia="Times New Roman" w:hAnsi="Calibri" w:cs="Arial"/>
                <w:b/>
                <w:sz w:val="24"/>
                <w:szCs w:val="24"/>
              </w:rPr>
            </w:pPr>
            <w:r w:rsidRPr="002F5DD9">
              <w:rPr>
                <w:rFonts w:ascii="Calibri" w:eastAsia="Times New Roman" w:hAnsi="Calibri" w:cs="Arial"/>
                <w:b/>
                <w:sz w:val="24"/>
                <w:szCs w:val="24"/>
              </w:rPr>
              <w:t>ΣΥΣΤΗΜΑ ΑΠΟΧΕΤΕΥΣΗΣ ΟΜΒΡΥΩΝ ΚΑΙ ΣΥΣΤΗΜΑ ΜΕΤΑΦΟΡΑΣ ΛΥΜΑΤΩΝ ΝΕΟΥ ΕΡΕΥΝΗΤΙΚΟΥ ΚΤΗΡΙΟΥ</w:t>
            </w:r>
          </w:p>
        </w:tc>
        <w:tc>
          <w:tcPr>
            <w:tcW w:w="1112" w:type="pct"/>
            <w:tcBorders>
              <w:top w:val="single" w:sz="4" w:space="0" w:color="auto"/>
              <w:left w:val="single" w:sz="4" w:space="0" w:color="auto"/>
              <w:bottom w:val="single" w:sz="4" w:space="0" w:color="auto"/>
              <w:right w:val="single" w:sz="4" w:space="0" w:color="auto"/>
            </w:tcBorders>
            <w:shd w:val="clear" w:color="auto" w:fill="B4C6E7"/>
          </w:tcPr>
          <w:p w:rsidR="00821330" w:rsidRPr="002F5DD9" w:rsidRDefault="00821330" w:rsidP="00F76535">
            <w:pPr>
              <w:jc w:val="center"/>
              <w:rPr>
                <w:rFonts w:ascii="Calibri" w:eastAsia="Times New Roman" w:hAnsi="Calibri" w:cs="Arial"/>
                <w:b/>
                <w:sz w:val="24"/>
                <w:szCs w:val="24"/>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left"/>
              <w:rPr>
                <w:rFonts w:ascii="Calibri" w:eastAsia="Times New Roman" w:hAnsi="Calibri" w:cs="Calibri"/>
                <w:sz w:val="16"/>
                <w:szCs w:val="16"/>
              </w:rPr>
            </w:pPr>
            <w:r w:rsidRPr="002F5DD9">
              <w:rPr>
                <w:rFonts w:ascii="Calibri" w:eastAsia="Times New Roman" w:hAnsi="Calibri" w:cs="Calibri"/>
                <w:b/>
                <w:sz w:val="20"/>
                <w:szCs w:val="20"/>
              </w:rPr>
              <w:t>ΣΥΣΤΗΜΑ ΑΠΟΧΕΤΕΥΣΗΣ ΚΑΙ ΣΥΛΟΓΗΣ ΟΜΒΡΥΩΝ ΥΔΑΤΩΝ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 ΔΙΑΒΡΩΣΕΩΝ ΑΠΟΧΕΤΕΥΣΗΣ ΚΤ</w:t>
            </w:r>
            <w:r w:rsidRPr="002F5DD9">
              <w:rPr>
                <w:rFonts w:ascii="Calibri" w:eastAsia="Times New Roman" w:hAnsi="Calibri" w:cs="Calibri"/>
                <w:sz w:val="16"/>
                <w:szCs w:val="16"/>
              </w:rPr>
              <w:t>Η</w:t>
            </w:r>
            <w:r w:rsidRPr="002F5DD9">
              <w:rPr>
                <w:rFonts w:ascii="Calibri" w:eastAsia="Times New Roman" w:hAnsi="Calibri" w:cs="Calibri"/>
                <w:sz w:val="16"/>
                <w:szCs w:val="16"/>
                <w:lang w:val="en-GB"/>
              </w:rPr>
              <w:t>ΡΙΟΥ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ΚΑΛΗΣ ΚΑΤΑΣΤΑΣΗΣ ΥΔΡΟΡΡΟΩΝ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ΚΑΘΑΡΙΣΜΟΣ ΣΤΟΜΙΩΝ ΥΔΡΟΡΡΟΩΝ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ΚΑΘΑΡΙΣΜΟΥ ΦΡΕΑΤΙΩΝ ΑΠΟΧΕΤΕΥΣΗΣ</w:t>
            </w:r>
          </w:p>
          <w:p w:rsidR="00821330" w:rsidRPr="002F5DD9" w:rsidRDefault="00821330" w:rsidP="00F76535">
            <w:pPr>
              <w:numPr>
                <w:ilvl w:val="0"/>
                <w:numId w:val="33"/>
              </w:numPr>
              <w:rPr>
                <w:rFonts w:ascii="Calibri" w:eastAsia="Times New Roman" w:hAnsi="Calibri" w:cs="Calibri"/>
                <w:sz w:val="16"/>
                <w:szCs w:val="16"/>
              </w:rPr>
            </w:pPr>
            <w:r w:rsidRPr="002F5DD9">
              <w:rPr>
                <w:rFonts w:ascii="Calibri" w:eastAsia="Times New Roman" w:hAnsi="Calibri" w:cs="Calibri"/>
                <w:sz w:val="16"/>
                <w:szCs w:val="16"/>
                <w:lang w:val="en-GB"/>
              </w:rPr>
              <w:t>ΣΩΛΗΝΩΣΕΩΝ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ΔΕΞΑΜΕΝΗΣ ΣΥΛΟΓΗΣ ΚΑΙ ΔΙΑΘΕΣΗΣ</w:t>
            </w:r>
          </w:p>
          <w:p w:rsidR="00821330" w:rsidRPr="002F5DD9" w:rsidRDefault="00821330" w:rsidP="00F76535">
            <w:pPr>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ΜΗΝΙΑΙΑ ΣΥΝΤΗΡΗΣΗ</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left"/>
              <w:rPr>
                <w:rFonts w:ascii="Calibri" w:eastAsia="Times New Roman" w:hAnsi="Calibri" w:cs="Calibri"/>
                <w:sz w:val="16"/>
                <w:szCs w:val="16"/>
              </w:rPr>
            </w:pPr>
            <w:r w:rsidRPr="002F5DD9">
              <w:rPr>
                <w:rFonts w:ascii="Calibri" w:eastAsia="Times New Roman" w:hAnsi="Calibri" w:cs="Calibri"/>
                <w:b/>
                <w:sz w:val="20"/>
                <w:szCs w:val="20"/>
              </w:rPr>
              <w:t xml:space="preserve">ΣΥΣΤΗΜΑ ΜΕΤΑΦΟΡΑΣ ΛΥΜΑΤΩΝ ΣΕ ΜΟΝΑΔΑ ΒΙΟΛΟΓΙΚΟΥ ΚΑΘΑΡΙΣΜΟΥ </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ΔΙΑΡΡΟΩΝ - ΔΙΑΒΡΩΣΕΩΝ ΑΠΟΧΕΤΕΥΣΗΣ ΚΤ</w:t>
            </w:r>
            <w:r w:rsidRPr="002F5DD9">
              <w:rPr>
                <w:rFonts w:ascii="Calibri" w:eastAsia="Times New Roman" w:hAnsi="Calibri" w:cs="Calibri"/>
                <w:sz w:val="16"/>
                <w:szCs w:val="16"/>
              </w:rPr>
              <w:t>Η</w:t>
            </w:r>
            <w:r w:rsidRPr="002F5DD9">
              <w:rPr>
                <w:rFonts w:ascii="Calibri" w:eastAsia="Times New Roman" w:hAnsi="Calibri" w:cs="Calibri"/>
                <w:sz w:val="16"/>
                <w:szCs w:val="16"/>
                <w:lang w:val="en-GB"/>
              </w:rPr>
              <w:t>ΡΙΟΥ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t>ΥΠΟΒΡΥΧΙΩΝ ΑΝΤΛΙΩΝ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lang w:val="en-GB"/>
              </w:rPr>
              <w:lastRenderedPageBreak/>
              <w:t>ΚΑΘΑΡΙΣΜΟΣ ΣΩΛΗΝΩΣΕΩΝ</w:t>
            </w:r>
          </w:p>
          <w:p w:rsidR="00821330" w:rsidRPr="002F5DD9" w:rsidRDefault="00821330" w:rsidP="00F76535">
            <w:pPr>
              <w:jc w:val="left"/>
              <w:rPr>
                <w:rFonts w:ascii="Calibri" w:eastAsia="Times New Roman" w:hAnsi="Calibri" w:cs="Calibri"/>
                <w:sz w:val="16"/>
                <w:szCs w:val="16"/>
                <w:lang w:val="en-GB"/>
              </w:rPr>
            </w:pPr>
            <w:r w:rsidRPr="002F5DD9">
              <w:rPr>
                <w:rFonts w:ascii="Calibri" w:eastAsia="Times New Roman" w:hAnsi="Calibri" w:cs="Calibri"/>
                <w:sz w:val="16"/>
                <w:szCs w:val="16"/>
                <w:lang w:val="en-GB"/>
              </w:rPr>
              <w:t>ΔΕΞΑΜΕΝΩΝ ΣΥΛΟΓΗΣ ΛΥΜΑΤΩΝ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lastRenderedPageBreak/>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left"/>
              <w:rPr>
                <w:rFonts w:ascii="Calibri" w:eastAsia="Times New Roman" w:hAnsi="Calibri" w:cs="Calibri"/>
                <w:sz w:val="16"/>
                <w:szCs w:val="16"/>
                <w:lang w:val="en-GB"/>
              </w:rPr>
            </w:pPr>
            <w:r w:rsidRPr="002F5DD9">
              <w:rPr>
                <w:rFonts w:ascii="Calibri" w:eastAsia="Times New Roman" w:hAnsi="Calibri" w:cs="Calibri"/>
                <w:b/>
                <w:sz w:val="20"/>
                <w:szCs w:val="20"/>
              </w:rPr>
              <w:lastRenderedPageBreak/>
              <w:t>ΥΠΟΒΡΥΧΙΕΣ ΑΝΤΛΙΕΣ (ΤΕΜΑΧΙΑ 18)</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r w:rsidR="00821330" w:rsidRPr="002F5DD9" w:rsidTr="00F76535">
        <w:trPr>
          <w:trHeight w:val="109"/>
          <w:jc w:val="center"/>
        </w:trPr>
        <w:tc>
          <w:tcPr>
            <w:tcW w:w="1426"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rPr>
                <w:rFonts w:ascii="Calibri" w:eastAsia="Times New Roman" w:hAnsi="Calibri" w:cs="Calibri"/>
                <w:sz w:val="16"/>
                <w:szCs w:val="16"/>
                <w:lang w:val="en-GB"/>
              </w:rPr>
            </w:pPr>
            <w:r w:rsidRPr="002F5DD9">
              <w:rPr>
                <w:rFonts w:ascii="Calibri" w:eastAsia="Times New Roman" w:hAnsi="Calibri" w:cs="Calibri"/>
                <w:sz w:val="16"/>
                <w:szCs w:val="16"/>
                <w:lang w:val="en-GB"/>
              </w:rPr>
              <w:t>ΕΛΕΓΧΟΣ ΚΑΙ ΕΠΙΔΙΟΡΘΩΣΗ ΒΛΑΒΩΝ:</w:t>
            </w:r>
          </w:p>
          <w:p w:rsidR="00821330" w:rsidRPr="002F5DD9" w:rsidRDefault="00821330" w:rsidP="00F76535">
            <w:pPr>
              <w:rPr>
                <w:rFonts w:ascii="Calibri" w:eastAsia="Times New Roman" w:hAnsi="Calibri" w:cs="Calibri"/>
                <w:sz w:val="16"/>
                <w:szCs w:val="16"/>
                <w:lang w:val="en-GB"/>
              </w:rPr>
            </w:pP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rPr>
              <w:t>ΑΝΤΛΙΩΝ</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rPr>
              <w:t>ΑΥΤΟΜΑΤΩΝ ΣΥΣΤΗΜΑΤΩΝ ΕΛΕΓΧΟΥ</w:t>
            </w:r>
          </w:p>
          <w:p w:rsidR="00821330" w:rsidRPr="002F5DD9" w:rsidRDefault="00821330" w:rsidP="00F76535">
            <w:pPr>
              <w:numPr>
                <w:ilvl w:val="0"/>
                <w:numId w:val="33"/>
              </w:numPr>
              <w:rPr>
                <w:rFonts w:ascii="Calibri" w:eastAsia="Times New Roman" w:hAnsi="Calibri" w:cs="Calibri"/>
                <w:sz w:val="16"/>
                <w:szCs w:val="16"/>
                <w:lang w:val="en-GB"/>
              </w:rPr>
            </w:pPr>
            <w:r w:rsidRPr="002F5DD9">
              <w:rPr>
                <w:rFonts w:ascii="Calibri" w:eastAsia="Times New Roman" w:hAnsi="Calibri" w:cs="Calibri"/>
                <w:sz w:val="16"/>
                <w:szCs w:val="16"/>
              </w:rPr>
              <w:t>ΗΛΕΚΤΡΙΚΟΥ ΠΙΝΑΚΑ ΠΑΡΟΧΗΣ 3Φ</w:t>
            </w:r>
          </w:p>
          <w:p w:rsidR="00821330" w:rsidRPr="002F5DD9" w:rsidRDefault="00821330" w:rsidP="00F76535">
            <w:pPr>
              <w:numPr>
                <w:ilvl w:val="0"/>
                <w:numId w:val="33"/>
              </w:numPr>
              <w:spacing w:before="0"/>
              <w:jc w:val="left"/>
              <w:rPr>
                <w:rFonts w:ascii="Calibri" w:eastAsia="Times New Roman" w:hAnsi="Calibri" w:cs="Calibri"/>
                <w:sz w:val="16"/>
                <w:szCs w:val="16"/>
                <w:lang w:val="en-GB"/>
              </w:rPr>
            </w:pPr>
            <w:r w:rsidRPr="002F5DD9">
              <w:rPr>
                <w:rFonts w:ascii="Calibri" w:eastAsia="Times New Roman" w:hAnsi="Calibri" w:cs="Calibri"/>
                <w:sz w:val="16"/>
                <w:szCs w:val="16"/>
              </w:rPr>
              <w:t>ΔΙΚΤΥΟΥ ΣΩΛΗΝΩΣΕΩΝ</w:t>
            </w:r>
          </w:p>
        </w:tc>
        <w:tc>
          <w:tcPr>
            <w:tcW w:w="117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r>
              <w:rPr>
                <w:rFonts w:cstheme="minorHAnsi"/>
                <w:sz w:val="16"/>
                <w:szCs w:val="16"/>
              </w:rPr>
              <w:t>Ναι</w:t>
            </w:r>
          </w:p>
        </w:tc>
        <w:tc>
          <w:tcPr>
            <w:tcW w:w="1290"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c>
          <w:tcPr>
            <w:tcW w:w="1112" w:type="pct"/>
            <w:tcBorders>
              <w:top w:val="single" w:sz="4" w:space="0" w:color="auto"/>
              <w:left w:val="single" w:sz="4" w:space="0" w:color="auto"/>
              <w:bottom w:val="single" w:sz="4" w:space="0" w:color="auto"/>
              <w:right w:val="single" w:sz="4" w:space="0" w:color="auto"/>
            </w:tcBorders>
          </w:tcPr>
          <w:p w:rsidR="00821330" w:rsidRPr="002F5DD9" w:rsidRDefault="00821330" w:rsidP="00F76535">
            <w:pPr>
              <w:jc w:val="center"/>
              <w:rPr>
                <w:rFonts w:ascii="Calibri" w:eastAsia="Times New Roman" w:hAnsi="Calibri" w:cs="Calibri"/>
                <w:sz w:val="16"/>
                <w:szCs w:val="16"/>
                <w:lang w:val="en-GB"/>
              </w:rPr>
            </w:pPr>
          </w:p>
        </w:tc>
      </w:tr>
    </w:tbl>
    <w:p w:rsidR="00821330" w:rsidRPr="002F5DD9" w:rsidRDefault="00821330" w:rsidP="00821330">
      <w:pPr>
        <w:rPr>
          <w:rFonts w:ascii="Calibri" w:eastAsia="Times New Roman" w:hAnsi="Calibri" w:cs="Calibri"/>
        </w:rPr>
      </w:pPr>
    </w:p>
    <w:p w:rsidR="00821330" w:rsidRPr="002F5DD9" w:rsidRDefault="00821330" w:rsidP="00821330">
      <w:pPr>
        <w:rPr>
          <w:rFonts w:ascii="Calibri" w:eastAsia="Times New Roman" w:hAnsi="Calibri" w:cs="Calibri"/>
        </w:rPr>
      </w:pPr>
    </w:p>
    <w:p w:rsidR="00821330" w:rsidRPr="002F5DD9" w:rsidRDefault="00821330" w:rsidP="00821330">
      <w:pPr>
        <w:rPr>
          <w:rFonts w:ascii="Calibri" w:eastAsia="Times New Roman" w:hAnsi="Calibri" w:cs="Calibri"/>
        </w:rPr>
      </w:pPr>
    </w:p>
    <w:p w:rsidR="00821330" w:rsidRPr="002F5DD9" w:rsidRDefault="00821330" w:rsidP="00821330">
      <w:pPr>
        <w:rPr>
          <w:rFonts w:ascii="Calibri" w:eastAsia="Times New Roman" w:hAnsi="Calibri" w:cs="Calibri"/>
        </w:rPr>
      </w:pPr>
      <w:r w:rsidRPr="002F5DD9">
        <w:rPr>
          <w:rFonts w:ascii="Calibri" w:eastAsia="Times New Roman" w:hAnsi="Calibri" w:cs="Calibri"/>
        </w:rPr>
        <w:t>Η π</w:t>
      </w:r>
      <w:r>
        <w:rPr>
          <w:rFonts w:ascii="Calibri" w:eastAsia="Times New Roman" w:hAnsi="Calibri" w:cs="Calibri"/>
        </w:rPr>
        <w:t>αρούσα προσφορά ισχύει για τέσσερις (4</w:t>
      </w:r>
      <w:r w:rsidRPr="002F5DD9">
        <w:rPr>
          <w:rFonts w:ascii="Calibri" w:eastAsia="Times New Roman" w:hAnsi="Calibri" w:cs="Calibri"/>
        </w:rPr>
        <w:t>) μήνες.</w:t>
      </w:r>
    </w:p>
    <w:p w:rsidR="00821330" w:rsidRPr="002F5DD9" w:rsidRDefault="00821330" w:rsidP="00821330">
      <w:pPr>
        <w:jc w:val="center"/>
        <w:rPr>
          <w:rFonts w:ascii="Calibri" w:eastAsia="Times New Roman" w:hAnsi="Calibri" w:cs="Calibri"/>
          <w:lang w:eastAsia="el-GR"/>
        </w:rPr>
      </w:pPr>
      <w:r w:rsidRPr="002F5DD9">
        <w:rPr>
          <w:rFonts w:ascii="Calibri" w:eastAsia="Times New Roman" w:hAnsi="Calibri" w:cs="Calibri"/>
          <w:lang w:eastAsia="el-GR"/>
        </w:rPr>
        <w:t xml:space="preserve">.............................. </w:t>
      </w:r>
    </w:p>
    <w:p w:rsidR="00821330" w:rsidRPr="002F5DD9" w:rsidRDefault="00821330" w:rsidP="00821330">
      <w:pPr>
        <w:jc w:val="center"/>
        <w:rPr>
          <w:rFonts w:ascii="Calibri" w:eastAsia="Times New Roman" w:hAnsi="Calibri" w:cs="Calibri"/>
          <w:lang w:eastAsia="el-GR"/>
        </w:rPr>
      </w:pPr>
      <w:r w:rsidRPr="002F5DD9">
        <w:rPr>
          <w:rFonts w:ascii="Calibri" w:eastAsia="Times New Roman" w:hAnsi="Calibri" w:cs="Calibri"/>
          <w:lang w:eastAsia="el-GR"/>
        </w:rPr>
        <w:t>(Τόπος και ημερομηνία)</w:t>
      </w:r>
    </w:p>
    <w:p w:rsidR="00821330" w:rsidRPr="002F5DD9" w:rsidRDefault="00821330" w:rsidP="00821330">
      <w:pPr>
        <w:jc w:val="center"/>
        <w:rPr>
          <w:rFonts w:ascii="Calibri" w:eastAsia="Times New Roman" w:hAnsi="Calibri" w:cs="Calibri"/>
          <w:lang w:eastAsia="el-GR"/>
        </w:rPr>
      </w:pPr>
    </w:p>
    <w:p w:rsidR="00821330" w:rsidRPr="002F5DD9" w:rsidRDefault="00821330" w:rsidP="00821330">
      <w:pPr>
        <w:jc w:val="center"/>
        <w:rPr>
          <w:rFonts w:ascii="Calibri" w:eastAsia="Times New Roman" w:hAnsi="Calibri" w:cs="Calibri"/>
          <w:lang w:eastAsia="el-GR"/>
        </w:rPr>
      </w:pPr>
      <w:r w:rsidRPr="002F5DD9">
        <w:rPr>
          <w:rFonts w:ascii="Calibri" w:eastAsia="Times New Roman" w:hAnsi="Calibri" w:cs="Calibri"/>
          <w:lang w:eastAsia="el-GR"/>
        </w:rPr>
        <w:t>Ο Προσφέρων</w:t>
      </w:r>
    </w:p>
    <w:p w:rsidR="00821330" w:rsidRDefault="00821330" w:rsidP="00821330">
      <w:pPr>
        <w:overflowPunct w:val="0"/>
        <w:autoSpaceDE w:val="0"/>
        <w:autoSpaceDN w:val="0"/>
        <w:adjustRightInd w:val="0"/>
        <w:spacing w:line="300" w:lineRule="atLeast"/>
        <w:jc w:val="center"/>
        <w:textAlignment w:val="baseline"/>
        <w:rPr>
          <w:rFonts w:ascii="Calibri" w:eastAsia="Times New Roman" w:hAnsi="Calibri" w:cs="Calibri"/>
          <w:iCs/>
          <w:lang w:eastAsia="el-GR"/>
        </w:rPr>
      </w:pPr>
      <w:r w:rsidRPr="002F5DD9">
        <w:rPr>
          <w:rFonts w:ascii="Calibri" w:eastAsia="Times New Roman" w:hAnsi="Calibri" w:cs="Calibri"/>
          <w:iCs/>
          <w:lang w:eastAsia="el-GR"/>
        </w:rPr>
        <w:t>(Ονοματεπώνυμο και σφραγίδα υπογραφόντων</w:t>
      </w:r>
    </w:p>
    <w:p w:rsidR="00821330" w:rsidRDefault="00821330" w:rsidP="00821330">
      <w:pPr>
        <w:spacing w:before="0" w:after="200" w:line="276" w:lineRule="auto"/>
        <w:jc w:val="left"/>
        <w:rPr>
          <w:rFonts w:ascii="Calibri" w:eastAsia="Times New Roman" w:hAnsi="Calibri" w:cs="Calibri"/>
          <w:iCs/>
          <w:lang w:eastAsia="el-GR"/>
        </w:rPr>
      </w:pPr>
      <w:r>
        <w:rPr>
          <w:rFonts w:ascii="Calibri" w:eastAsia="Times New Roman" w:hAnsi="Calibri" w:cs="Calibri"/>
          <w:iCs/>
          <w:lang w:eastAsia="el-GR"/>
        </w:rPr>
        <w:br w:type="page"/>
      </w:r>
    </w:p>
    <w:p w:rsidR="00821330" w:rsidRPr="0067581C" w:rsidRDefault="00821330" w:rsidP="00821330">
      <w:pPr>
        <w:spacing w:after="120"/>
        <w:jc w:val="center"/>
        <w:rPr>
          <w:rFonts w:ascii="Calibri" w:hAnsi="Calibri" w:cs="Calibri"/>
          <w:b/>
          <w:bCs/>
          <w:sz w:val="32"/>
          <w:szCs w:val="32"/>
        </w:rPr>
      </w:pPr>
      <w:r w:rsidRPr="0067581C">
        <w:rPr>
          <w:rFonts w:ascii="Calibri" w:hAnsi="Calibri" w:cs="Calibri"/>
          <w:b/>
          <w:bCs/>
          <w:sz w:val="32"/>
          <w:szCs w:val="32"/>
        </w:rPr>
        <w:lastRenderedPageBreak/>
        <w:t xml:space="preserve">ΥΠΟΔΕΙΓΜΑ </w:t>
      </w:r>
      <w:r>
        <w:rPr>
          <w:rFonts w:ascii="Calibri" w:hAnsi="Calibri" w:cs="Calibri"/>
          <w:b/>
          <w:bCs/>
          <w:sz w:val="32"/>
          <w:szCs w:val="32"/>
        </w:rPr>
        <w:t>3</w:t>
      </w:r>
    </w:p>
    <w:p w:rsidR="00821330" w:rsidRPr="00E94F79" w:rsidRDefault="00821330" w:rsidP="00821330">
      <w:pPr>
        <w:pStyle w:val="2"/>
        <w:numPr>
          <w:ilvl w:val="0"/>
          <w:numId w:val="0"/>
        </w:numPr>
        <w:spacing w:before="0"/>
        <w:ind w:left="540"/>
        <w:jc w:val="center"/>
        <w:rPr>
          <w:rFonts w:ascii="Calibri" w:hAnsi="Calibri" w:cs="Calibri"/>
          <w:bCs w:val="0"/>
          <w:i/>
          <w:sz w:val="32"/>
          <w:szCs w:val="32"/>
        </w:rPr>
      </w:pPr>
      <w:bookmarkStart w:id="6" w:name="_Toc486254369"/>
      <w:bookmarkStart w:id="7" w:name="_Toc523392335"/>
      <w:bookmarkStart w:id="8" w:name="_Toc47603203"/>
      <w:r w:rsidRPr="00E94F79">
        <w:rPr>
          <w:rFonts w:ascii="Calibri" w:hAnsi="Calibri" w:cs="Calibri"/>
          <w:bCs w:val="0"/>
          <w:sz w:val="32"/>
          <w:szCs w:val="32"/>
        </w:rPr>
        <w:t>ΕΝΤΥΠΟ ΟΙΚΟΝΟΜΙΚΗΣ ΠΡΟΣΦΟΡΑΣ</w:t>
      </w:r>
      <w:bookmarkEnd w:id="6"/>
      <w:bookmarkEnd w:id="7"/>
      <w:bookmarkEnd w:id="8"/>
    </w:p>
    <w:p w:rsidR="00821330" w:rsidRPr="00E94F79" w:rsidRDefault="00821330" w:rsidP="00821330">
      <w:pPr>
        <w:spacing w:after="120"/>
        <w:jc w:val="center"/>
        <w:rPr>
          <w:rFonts w:ascii="Calibri" w:hAnsi="Calibri" w:cs="Calibri"/>
          <w:bCs/>
        </w:rPr>
      </w:pPr>
      <w:r w:rsidRPr="00E94F79">
        <w:rPr>
          <w:rFonts w:ascii="Calibri" w:hAnsi="Calibri" w:cs="Calibri"/>
          <w:bCs/>
        </w:rPr>
        <w:t>ΠΡΟΣ</w:t>
      </w:r>
    </w:p>
    <w:p w:rsidR="00821330" w:rsidRPr="00E94F79" w:rsidRDefault="00821330" w:rsidP="00821330">
      <w:pPr>
        <w:spacing w:after="120"/>
        <w:jc w:val="center"/>
        <w:rPr>
          <w:rFonts w:ascii="Calibri" w:hAnsi="Calibri" w:cs="Calibri"/>
          <w:bCs/>
        </w:rPr>
      </w:pPr>
      <w:r w:rsidRPr="00E94F79">
        <w:rPr>
          <w:rFonts w:ascii="Calibri" w:hAnsi="Calibri" w:cs="Calibri"/>
          <w:bCs/>
        </w:rPr>
        <w:t>ΙΔΡΥΜΑ ΤΕΧΝΟΛΟΓΙΑΣ &amp; ΕΡΕΥΝΑΣ/</w:t>
      </w:r>
      <w:r w:rsidRPr="00E94F79">
        <w:rPr>
          <w:rFonts w:ascii="Calibri" w:hAnsi="Calibri" w:cs="Calibri"/>
          <w:bCs/>
          <w:lang w:val="en-US"/>
        </w:rPr>
        <w:t>IN</w:t>
      </w:r>
      <w:r w:rsidRPr="00E94F79">
        <w:rPr>
          <w:rFonts w:ascii="Calibri" w:hAnsi="Calibri" w:cs="Calibri"/>
          <w:bCs/>
        </w:rPr>
        <w:t>ΣΤΙΤΟΥΤΟ ΕΠΙΣΤΗΜΩΝ ΧΗΜΙΚΗΣ ΜΗΧΑΝΙΚΗΣ</w:t>
      </w:r>
    </w:p>
    <w:p w:rsidR="00821330" w:rsidRPr="00E94F79" w:rsidRDefault="00821330" w:rsidP="00821330">
      <w:pPr>
        <w:spacing w:after="120"/>
        <w:jc w:val="center"/>
        <w:rPr>
          <w:rFonts w:ascii="Calibri" w:hAnsi="Calibri" w:cs="Calibri"/>
          <w:b/>
          <w:bCs/>
          <w:i/>
          <w:u w:val="single"/>
        </w:rPr>
      </w:pPr>
      <w:r w:rsidRPr="00E94F79">
        <w:rPr>
          <w:rFonts w:ascii="Calibri" w:hAnsi="Calibri" w:cs="Calibri"/>
          <w:b/>
          <w:bCs/>
          <w:i/>
          <w:u w:val="single"/>
        </w:rPr>
        <w:t xml:space="preserve">ΘΕΜΑ: « Συνοπτικός διαγωνισμός για την Ανάδειξη αναδόχου για τη </w:t>
      </w:r>
      <w:r w:rsidRPr="00E94F79">
        <w:rPr>
          <w:rFonts w:cstheme="minorHAnsi"/>
          <w:b/>
          <w:bCs/>
          <w:i/>
          <w:u w:val="single"/>
        </w:rPr>
        <w:t>«</w:t>
      </w:r>
      <w:r w:rsidRPr="00E94F79">
        <w:rPr>
          <w:b/>
          <w:i/>
          <w:u w:val="single"/>
        </w:rPr>
        <w:t>Συντήρηση ηλεκτρομηχανολογικού εξοπλισμού του ΙΤΕ/ΙΕΧΜΗ</w:t>
      </w:r>
      <w:r w:rsidRPr="00E94F79">
        <w:rPr>
          <w:rStyle w:val="fontstyle01"/>
          <w:rFonts w:cstheme="minorHAnsi"/>
          <w:i/>
          <w:sz w:val="24"/>
          <w:szCs w:val="24"/>
          <w:u w:val="single"/>
        </w:rPr>
        <w:t xml:space="preserve">» </w:t>
      </w:r>
    </w:p>
    <w:p w:rsidR="00821330" w:rsidRPr="00C15B34" w:rsidRDefault="00821330" w:rsidP="00821330">
      <w:pPr>
        <w:spacing w:after="120"/>
        <w:jc w:val="center"/>
        <w:rPr>
          <w:rFonts w:ascii="Calibri" w:hAnsi="Calibri" w:cs="Calibri"/>
          <w:b/>
          <w:bCs/>
          <w:i/>
          <w:u w:val="single"/>
        </w:rPr>
      </w:pPr>
      <w:r w:rsidRPr="00E94F79">
        <w:rPr>
          <w:rFonts w:ascii="Calibri" w:hAnsi="Calibri" w:cs="Calibri"/>
          <w:b/>
          <w:bCs/>
          <w:i/>
          <w:u w:val="single"/>
        </w:rPr>
        <w:t>Αρ. Διακήρυξης : …….</w:t>
      </w:r>
      <w:r w:rsidRPr="00C15B34">
        <w:rPr>
          <w:rFonts w:ascii="Calibri" w:hAnsi="Calibri" w:cs="Calibri"/>
          <w:b/>
          <w:bCs/>
          <w:i/>
          <w:u w:val="single"/>
        </w:rPr>
        <w:t>.</w:t>
      </w:r>
      <w:r w:rsidRPr="00E94F79">
        <w:rPr>
          <w:rFonts w:ascii="Calibri" w:hAnsi="Calibri" w:cs="Calibri"/>
          <w:b/>
          <w:bCs/>
          <w:i/>
          <w:u w:val="single"/>
        </w:rPr>
        <w:t>/…….</w:t>
      </w:r>
      <w:r>
        <w:rPr>
          <w:rFonts w:ascii="Calibri" w:hAnsi="Calibri" w:cs="Calibri"/>
          <w:b/>
          <w:bCs/>
          <w:i/>
          <w:u w:val="single"/>
        </w:rPr>
        <w:t>202…</w:t>
      </w:r>
    </w:p>
    <w:p w:rsidR="00821330" w:rsidRPr="0048387D" w:rsidRDefault="00821330" w:rsidP="00821330">
      <w:pPr>
        <w:spacing w:after="120"/>
        <w:jc w:val="center"/>
        <w:rPr>
          <w:rFonts w:ascii="Calibri" w:hAnsi="Calibri" w:cs="Calibri"/>
          <w:b/>
          <w:bCs/>
          <w:i/>
        </w:rPr>
      </w:pPr>
      <w:r w:rsidRPr="0048387D">
        <w:rPr>
          <w:rFonts w:ascii="Calibri" w:hAnsi="Calibri" w:cs="Calibri"/>
          <w:b/>
          <w:bCs/>
          <w:i/>
        </w:rPr>
        <w:t xml:space="preserve">Προϋπολογισμός:  </w:t>
      </w:r>
      <w:r w:rsidRPr="0048387D">
        <w:rPr>
          <w:rFonts w:ascii="Calibri" w:hAnsi="Calibri" w:cs="Calibri"/>
          <w:b/>
          <w:color w:val="000000"/>
          <w:lang w:eastAsia="el-GR"/>
        </w:rPr>
        <w:t xml:space="preserve">40.322,58 </w:t>
      </w:r>
      <w:r w:rsidRPr="0048387D">
        <w:rPr>
          <w:rFonts w:ascii="Calibri" w:hAnsi="Calibri" w:cs="Calibri"/>
          <w:b/>
          <w:bCs/>
          <w:i/>
        </w:rPr>
        <w:t>Ευρώ πλέον ΦΠΑ 24% και</w:t>
      </w:r>
    </w:p>
    <w:p w:rsidR="00821330" w:rsidRPr="0048387D" w:rsidRDefault="00821330" w:rsidP="00821330">
      <w:pPr>
        <w:spacing w:after="120"/>
        <w:jc w:val="center"/>
        <w:rPr>
          <w:rFonts w:ascii="Calibri" w:hAnsi="Calibri" w:cs="Calibri"/>
          <w:b/>
          <w:bCs/>
          <w:i/>
        </w:rPr>
      </w:pPr>
      <w:r w:rsidRPr="0048387D">
        <w:rPr>
          <w:rFonts w:ascii="Calibri" w:hAnsi="Calibri" w:cs="Calibri"/>
          <w:b/>
          <w:i/>
          <w:color w:val="000000"/>
          <w:lang w:eastAsia="el-GR"/>
        </w:rPr>
        <w:t xml:space="preserve">50.000,00 Ευρώ </w:t>
      </w:r>
      <w:r w:rsidRPr="0048387D">
        <w:rPr>
          <w:rFonts w:ascii="Calibri" w:hAnsi="Calibri" w:cs="Calibri"/>
          <w:b/>
          <w:bCs/>
          <w:i/>
        </w:rPr>
        <w:t xml:space="preserve">συμπεριλαμβανομένου του ΦΠΑ 24%. </w:t>
      </w:r>
    </w:p>
    <w:p w:rsidR="00821330" w:rsidRPr="009304ED" w:rsidRDefault="00821330" w:rsidP="00821330">
      <w:pPr>
        <w:pStyle w:val="Bulletn"/>
        <w:tabs>
          <w:tab w:val="clear" w:pos="720"/>
        </w:tabs>
        <w:spacing w:before="240"/>
        <w:ind w:left="0" w:firstLine="0"/>
        <w:jc w:val="center"/>
        <w:rPr>
          <w:rFonts w:ascii="Calibri" w:hAnsi="Calibri" w:cs="Calibri"/>
          <w:b/>
          <w:sz w:val="36"/>
          <w:szCs w:val="40"/>
        </w:rPr>
      </w:pPr>
      <w:r w:rsidRPr="009304ED">
        <w:rPr>
          <w:rFonts w:ascii="Calibri" w:hAnsi="Calibri" w:cs="Calibri"/>
          <w:b/>
          <w:sz w:val="36"/>
          <w:szCs w:val="40"/>
        </w:rPr>
        <w:t>ΠΙΝΑΚΑΣ ΟΙΚΟΝΟΜΙΚΗΣ ΠΡΟΣΦΟΡΑΣ</w:t>
      </w:r>
    </w:p>
    <w:p w:rsidR="00821330" w:rsidRPr="00B045C3" w:rsidRDefault="00821330" w:rsidP="00821330">
      <w:pPr>
        <w:pStyle w:val="Bulletn"/>
        <w:tabs>
          <w:tab w:val="clear" w:pos="720"/>
        </w:tabs>
        <w:ind w:left="0" w:firstLine="0"/>
        <w:rPr>
          <w:rFonts w:ascii="Calibri" w:hAnsi="Calibri" w:cs="Calibri"/>
          <w:b/>
          <w:szCs w:val="22"/>
        </w:rPr>
      </w:pPr>
      <w:r w:rsidRPr="00B045C3">
        <w:rPr>
          <w:rFonts w:ascii="Calibri" w:hAnsi="Calibri" w:cs="Calibri"/>
          <w:b/>
          <w:szCs w:val="22"/>
        </w:rPr>
        <w:t>ΠΡΟΣΦΕΡΩΝ:</w:t>
      </w:r>
    </w:p>
    <w:tbl>
      <w:tblPr>
        <w:tblW w:w="0" w:type="auto"/>
        <w:jc w:val="center"/>
        <w:tblLook w:val="04A0" w:firstRow="1" w:lastRow="0" w:firstColumn="1" w:lastColumn="0" w:noHBand="0" w:noVBand="1"/>
      </w:tblPr>
      <w:tblGrid>
        <w:gridCol w:w="2951"/>
        <w:gridCol w:w="3465"/>
        <w:gridCol w:w="678"/>
        <w:gridCol w:w="1202"/>
      </w:tblGrid>
      <w:tr w:rsidR="00821330" w:rsidRPr="00B045C3"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B045C3" w:rsidRDefault="00821330" w:rsidP="00F76535">
            <w:pPr>
              <w:spacing w:before="0"/>
              <w:rPr>
                <w:rFonts w:ascii="Calibri" w:hAnsi="Calibri" w:cs="Calibri"/>
                <w:b/>
              </w:rPr>
            </w:pPr>
            <w:r w:rsidRPr="00B045C3">
              <w:rPr>
                <w:rFonts w:ascii="Calibri" w:hAnsi="Calibri" w:cs="Calibri"/>
                <w:b/>
              </w:rPr>
              <w:t>Ονοματεπώνυμο</w:t>
            </w:r>
          </w:p>
          <w:p w:rsidR="00821330" w:rsidRPr="00B045C3" w:rsidRDefault="00821330" w:rsidP="00F76535">
            <w:pPr>
              <w:spacing w:before="0"/>
              <w:rPr>
                <w:rFonts w:ascii="Calibri" w:hAnsi="Calibri" w:cs="Calibri"/>
                <w:b/>
                <w:bCs/>
              </w:rPr>
            </w:pPr>
            <w:r w:rsidRPr="00B045C3">
              <w:rPr>
                <w:rFonts w:ascii="Calibri" w:hAnsi="Calibri" w:cs="Calibri"/>
                <w:b/>
              </w:rPr>
              <w:t>ή Επωνυμία εταιρείας</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B045C3" w:rsidRDefault="00821330" w:rsidP="00F76535">
            <w:pPr>
              <w:spacing w:before="0"/>
              <w:rPr>
                <w:rFonts w:ascii="Calibri" w:hAnsi="Calibri" w:cs="Calibri"/>
                <w:b/>
                <w:bCs/>
              </w:rPr>
            </w:pPr>
          </w:p>
        </w:tc>
      </w:tr>
      <w:tr w:rsidR="00821330" w:rsidRPr="00B045C3"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B045C3" w:rsidRDefault="00821330" w:rsidP="00F76535">
            <w:pPr>
              <w:spacing w:before="0"/>
              <w:rPr>
                <w:rFonts w:ascii="Calibri" w:hAnsi="Calibri" w:cs="Calibri"/>
                <w:b/>
                <w:bCs/>
              </w:rPr>
            </w:pPr>
            <w:r w:rsidRPr="00B045C3">
              <w:rPr>
                <w:rFonts w:ascii="Calibri" w:hAnsi="Calibri" w:cs="Calibri"/>
                <w:b/>
                <w:bCs/>
              </w:rPr>
              <w:t>ΑΦΜ</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B045C3" w:rsidRDefault="00821330" w:rsidP="00F76535">
            <w:pPr>
              <w:spacing w:before="0"/>
              <w:rPr>
                <w:rFonts w:ascii="Calibri" w:hAnsi="Calibri" w:cs="Calibri"/>
                <w:b/>
                <w:bCs/>
              </w:rPr>
            </w:pPr>
          </w:p>
        </w:tc>
      </w:tr>
      <w:tr w:rsidR="00821330" w:rsidRPr="00B045C3"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B045C3" w:rsidRDefault="00821330" w:rsidP="00F76535">
            <w:pPr>
              <w:spacing w:before="0"/>
              <w:rPr>
                <w:rFonts w:ascii="Calibri" w:hAnsi="Calibri" w:cs="Calibri"/>
                <w:b/>
                <w:bCs/>
              </w:rPr>
            </w:pPr>
            <w:r w:rsidRPr="00B045C3">
              <w:rPr>
                <w:rFonts w:ascii="Calibri" w:hAnsi="Calibri" w:cs="Calibri"/>
                <w:b/>
                <w:bCs/>
              </w:rPr>
              <w:t>Διεύθυνση</w:t>
            </w:r>
          </w:p>
        </w:tc>
        <w:tc>
          <w:tcPr>
            <w:tcW w:w="3465" w:type="dxa"/>
            <w:tcBorders>
              <w:top w:val="single" w:sz="4" w:space="0" w:color="auto"/>
              <w:left w:val="single" w:sz="4" w:space="0" w:color="auto"/>
              <w:bottom w:val="single" w:sz="4" w:space="0" w:color="auto"/>
              <w:right w:val="single" w:sz="4" w:space="0" w:color="auto"/>
            </w:tcBorders>
            <w:vAlign w:val="center"/>
          </w:tcPr>
          <w:p w:rsidR="00821330" w:rsidRPr="00B045C3" w:rsidRDefault="00821330" w:rsidP="00F76535">
            <w:pPr>
              <w:spacing w:before="0"/>
              <w:rPr>
                <w:rFonts w:ascii="Calibri" w:hAnsi="Calibri" w:cs="Calibr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B045C3" w:rsidRDefault="00821330" w:rsidP="00F76535">
            <w:pPr>
              <w:spacing w:before="0"/>
              <w:rPr>
                <w:rFonts w:ascii="Calibri" w:hAnsi="Calibri" w:cs="Calibri"/>
                <w:b/>
                <w:bCs/>
              </w:rPr>
            </w:pPr>
            <w:r w:rsidRPr="00B045C3">
              <w:rPr>
                <w:rFonts w:ascii="Calibri" w:hAnsi="Calibri" w:cs="Calibri"/>
                <w:b/>
                <w:bCs/>
              </w:rPr>
              <w:t>Τ.Κ.</w:t>
            </w:r>
          </w:p>
        </w:tc>
        <w:tc>
          <w:tcPr>
            <w:tcW w:w="1202" w:type="dxa"/>
            <w:tcBorders>
              <w:top w:val="single" w:sz="4" w:space="0" w:color="auto"/>
              <w:left w:val="single" w:sz="4" w:space="0" w:color="auto"/>
              <w:bottom w:val="single" w:sz="4" w:space="0" w:color="auto"/>
              <w:right w:val="single" w:sz="4" w:space="0" w:color="auto"/>
            </w:tcBorders>
            <w:vAlign w:val="center"/>
          </w:tcPr>
          <w:p w:rsidR="00821330" w:rsidRPr="00B045C3" w:rsidRDefault="00821330" w:rsidP="00F76535">
            <w:pPr>
              <w:spacing w:before="0"/>
              <w:rPr>
                <w:rFonts w:ascii="Calibri" w:hAnsi="Calibri" w:cs="Calibri"/>
                <w:b/>
                <w:bCs/>
              </w:rPr>
            </w:pPr>
          </w:p>
        </w:tc>
      </w:tr>
      <w:tr w:rsidR="00821330" w:rsidRPr="00B045C3"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B045C3" w:rsidRDefault="00821330" w:rsidP="00F76535">
            <w:pPr>
              <w:spacing w:before="0"/>
              <w:rPr>
                <w:rFonts w:ascii="Calibri" w:hAnsi="Calibri" w:cs="Calibri"/>
                <w:b/>
                <w:bCs/>
              </w:rPr>
            </w:pPr>
            <w:r w:rsidRPr="00B045C3">
              <w:rPr>
                <w:rFonts w:ascii="Calibri" w:hAnsi="Calibri" w:cs="Calibri"/>
                <w:b/>
                <w:bCs/>
              </w:rPr>
              <w:t>Τηλέφωνα</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B045C3" w:rsidRDefault="00821330" w:rsidP="00F76535">
            <w:pPr>
              <w:spacing w:before="0"/>
              <w:rPr>
                <w:rFonts w:ascii="Calibri" w:hAnsi="Calibri" w:cs="Calibri"/>
                <w:b/>
                <w:bCs/>
              </w:rPr>
            </w:pPr>
          </w:p>
        </w:tc>
      </w:tr>
      <w:tr w:rsidR="00821330" w:rsidRPr="00B045C3" w:rsidTr="00F76535">
        <w:trPr>
          <w:trHeight w:val="454"/>
          <w:jc w:val="center"/>
        </w:trPr>
        <w:tc>
          <w:tcPr>
            <w:tcW w:w="2951" w:type="dxa"/>
            <w:tcBorders>
              <w:top w:val="single" w:sz="4" w:space="0" w:color="auto"/>
              <w:left w:val="single" w:sz="4" w:space="0" w:color="auto"/>
              <w:bottom w:val="single" w:sz="4" w:space="0" w:color="auto"/>
              <w:right w:val="single" w:sz="4" w:space="0" w:color="auto"/>
            </w:tcBorders>
            <w:shd w:val="pct20" w:color="auto" w:fill="auto"/>
            <w:vAlign w:val="center"/>
          </w:tcPr>
          <w:p w:rsidR="00821330" w:rsidRPr="00B045C3" w:rsidRDefault="00821330" w:rsidP="00F76535">
            <w:pPr>
              <w:spacing w:before="0"/>
              <w:rPr>
                <w:rFonts w:ascii="Calibri" w:hAnsi="Calibri" w:cs="Calibri"/>
                <w:b/>
                <w:bCs/>
              </w:rPr>
            </w:pPr>
            <w:r w:rsidRPr="00B045C3">
              <w:rPr>
                <w:rFonts w:ascii="Calibri" w:hAnsi="Calibri" w:cs="Calibri"/>
                <w:b/>
                <w:bCs/>
              </w:rPr>
              <w:t>Ηλεκτρονική δ/νση</w:t>
            </w: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821330" w:rsidRPr="00B045C3" w:rsidRDefault="00821330" w:rsidP="00F76535">
            <w:pPr>
              <w:spacing w:before="0"/>
              <w:rPr>
                <w:rFonts w:ascii="Calibri" w:hAnsi="Calibri" w:cs="Calibri"/>
                <w:b/>
                <w:bCs/>
              </w:rPr>
            </w:pPr>
          </w:p>
        </w:tc>
      </w:tr>
    </w:tbl>
    <w:p w:rsidR="00821330" w:rsidRDefault="00821330" w:rsidP="00821330">
      <w:pPr>
        <w:spacing w:before="240" w:after="120"/>
        <w:rPr>
          <w:rFonts w:cstheme="minorHAnsi"/>
        </w:rPr>
      </w:pPr>
      <w:r w:rsidRPr="00BF3ABB">
        <w:rPr>
          <w:rFonts w:cstheme="minorHAnsi"/>
          <w:lang w:eastAsia="el-GR"/>
        </w:rPr>
        <w:t xml:space="preserve">Για </w:t>
      </w:r>
      <w:r>
        <w:rPr>
          <w:rFonts w:cstheme="minorHAnsi"/>
          <w:lang w:eastAsia="el-GR"/>
        </w:rPr>
        <w:t>τη «συντήρηση</w:t>
      </w:r>
      <w:r w:rsidRPr="00BF3ABB">
        <w:rPr>
          <w:rFonts w:cstheme="minorHAnsi"/>
          <w:lang w:eastAsia="el-GR"/>
        </w:rPr>
        <w:t xml:space="preserve"> ηλεκτρο</w:t>
      </w:r>
      <w:r>
        <w:rPr>
          <w:rFonts w:cstheme="minorHAnsi"/>
          <w:lang w:eastAsia="el-GR"/>
        </w:rPr>
        <w:t>μηχανο</w:t>
      </w:r>
      <w:r w:rsidRPr="00BF3ABB">
        <w:rPr>
          <w:rFonts w:cstheme="minorHAnsi"/>
          <w:lang w:eastAsia="el-GR"/>
        </w:rPr>
        <w:t>λογικών εγκαταστάσεων κτηρίων ΙΤΕ</w:t>
      </w:r>
      <w:r>
        <w:rPr>
          <w:rFonts w:cstheme="minorHAnsi"/>
          <w:lang w:eastAsia="el-GR"/>
        </w:rPr>
        <w:t>/ΙΕΧΜΗ»</w:t>
      </w:r>
      <w:r w:rsidRPr="00BF3ABB">
        <w:rPr>
          <w:rFonts w:cstheme="minorHAnsi"/>
          <w:lang w:eastAsia="el-GR"/>
        </w:rPr>
        <w:t xml:space="preserve"> όπως αναλυτικά περιγράφονται στο τεύχος </w:t>
      </w:r>
      <w:r>
        <w:rPr>
          <w:rFonts w:cstheme="minorHAnsi"/>
          <w:lang w:eastAsia="el-GR"/>
        </w:rPr>
        <w:t>Διακήρυξη</w:t>
      </w:r>
      <w:r w:rsidRPr="00BF3ABB">
        <w:rPr>
          <w:rFonts w:cstheme="minorHAnsi"/>
          <w:lang w:eastAsia="el-GR"/>
        </w:rPr>
        <w:t xml:space="preserve">ς του Συνοπτικού διαγωνισμού που αναγράφεται στην επικεφαλίδα, </w:t>
      </w:r>
      <w:r w:rsidRPr="00BF3ABB">
        <w:rPr>
          <w:rFonts w:cstheme="minorHAnsi"/>
        </w:rPr>
        <w:t>προσφέρω το ποσό που αναγράφεται παρακάτω:</w:t>
      </w:r>
    </w:p>
    <w:p w:rsidR="00821330" w:rsidRDefault="00821330" w:rsidP="00821330">
      <w:pPr>
        <w:spacing w:before="0" w:after="200" w:line="276" w:lineRule="auto"/>
        <w:jc w:val="left"/>
        <w:rPr>
          <w:rFonts w:cstheme="minorHAnsi"/>
        </w:rPr>
      </w:pPr>
      <w:r>
        <w:rPr>
          <w:rFonts w:cstheme="minorHAnsi"/>
        </w:rPr>
        <w:br w:type="page"/>
      </w:r>
    </w:p>
    <w:p w:rsidR="00821330" w:rsidRDefault="00821330" w:rsidP="00821330">
      <w:pPr>
        <w:spacing w:before="240" w:after="120"/>
        <w:rPr>
          <w:rFonts w:cstheme="minorHAnsi"/>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810"/>
        <w:gridCol w:w="2982"/>
      </w:tblGrid>
      <w:tr w:rsidR="00821330" w:rsidRPr="00DC0AB6" w:rsidTr="00F76535">
        <w:tc>
          <w:tcPr>
            <w:tcW w:w="0" w:type="auto"/>
            <w:shd w:val="clear" w:color="auto" w:fill="AEAAAA"/>
            <w:vAlign w:val="center"/>
          </w:tcPr>
          <w:p w:rsidR="00821330" w:rsidRPr="00DC0AB6" w:rsidRDefault="00821330" w:rsidP="00F76535">
            <w:pPr>
              <w:jc w:val="center"/>
              <w:rPr>
                <w:rFonts w:ascii="Calibri" w:eastAsia="Calibri" w:hAnsi="Calibri" w:cs="Calibri"/>
                <w:b/>
              </w:rPr>
            </w:pPr>
            <w:r w:rsidRPr="00DC0AB6">
              <w:rPr>
                <w:rFonts w:ascii="Calibri" w:eastAsia="Calibri" w:hAnsi="Calibri" w:cs="Calibri"/>
                <w:b/>
              </w:rPr>
              <w:t>ΥΠΗΡΕΣΙΑ</w:t>
            </w:r>
          </w:p>
        </w:tc>
        <w:tc>
          <w:tcPr>
            <w:tcW w:w="0" w:type="auto"/>
            <w:gridSpan w:val="2"/>
            <w:shd w:val="clear" w:color="auto" w:fill="AEAAAA"/>
            <w:vAlign w:val="center"/>
          </w:tcPr>
          <w:p w:rsidR="00821330" w:rsidRPr="00DC0AB6" w:rsidRDefault="00821330" w:rsidP="00F76535">
            <w:pPr>
              <w:jc w:val="center"/>
              <w:rPr>
                <w:rFonts w:ascii="Calibri" w:eastAsia="Calibri" w:hAnsi="Calibri" w:cs="Calibri"/>
                <w:b/>
                <w:i/>
              </w:rPr>
            </w:pPr>
            <w:r w:rsidRPr="00DC0AB6">
              <w:rPr>
                <w:rFonts w:ascii="Calibri" w:eastAsia="Calibri" w:hAnsi="Calibri" w:cs="Calibri"/>
                <w:b/>
                <w:i/>
              </w:rPr>
              <w:t>Α΄ΕΤΟΣ</w:t>
            </w:r>
          </w:p>
        </w:tc>
      </w:tr>
      <w:tr w:rsidR="00821330" w:rsidRPr="00DC0AB6" w:rsidTr="00F76535">
        <w:tc>
          <w:tcPr>
            <w:tcW w:w="0" w:type="auto"/>
            <w:vMerge w:val="restart"/>
            <w:shd w:val="clear" w:color="auto" w:fill="D0CECE"/>
            <w:vAlign w:val="center"/>
          </w:tcPr>
          <w:p w:rsidR="00821330" w:rsidRPr="00DC0AB6" w:rsidRDefault="00821330" w:rsidP="00F76535">
            <w:pPr>
              <w:rPr>
                <w:rFonts w:ascii="Calibri" w:eastAsia="Calibri" w:hAnsi="Calibri" w:cs="Calibri"/>
                <w:b/>
              </w:rPr>
            </w:pPr>
            <w:r w:rsidRPr="00DC0AB6">
              <w:rPr>
                <w:rFonts w:ascii="Calibri" w:eastAsia="Calibri" w:hAnsi="Calibri" w:cs="Calibri"/>
              </w:rPr>
              <w:t>Συντήρηση ηλεκτρομηχανολογικών εγκαταστάσεων κτηρίων ΙΤΕ/ΙΕΧΜΗ (τεμ.1)</w:t>
            </w:r>
          </w:p>
        </w:tc>
        <w:tc>
          <w:tcPr>
            <w:tcW w:w="0" w:type="auto"/>
            <w:vAlign w:val="center"/>
          </w:tcPr>
          <w:p w:rsidR="00821330" w:rsidRPr="00DC0AB6" w:rsidRDefault="00821330" w:rsidP="00F76535">
            <w:pPr>
              <w:jc w:val="center"/>
              <w:rPr>
                <w:rFonts w:ascii="Calibri" w:eastAsia="Calibri" w:hAnsi="Calibri" w:cs="Calibri"/>
                <w:b/>
              </w:rPr>
            </w:pPr>
            <w:r w:rsidRPr="00DC0AB6">
              <w:rPr>
                <w:rFonts w:ascii="Calibri" w:eastAsia="Calibri" w:hAnsi="Calibri" w:cs="Calibri"/>
                <w:b/>
              </w:rPr>
              <w:t>ΠΟΣΟ ΠΡΟΣΦΟΡΑΣ ΓΙΑ ΤΟ ΠΡΩΤΟ ΕΤΟΣ</w:t>
            </w:r>
          </w:p>
          <w:p w:rsidR="00821330" w:rsidRPr="00DC0AB6" w:rsidRDefault="00821330" w:rsidP="00F76535">
            <w:pPr>
              <w:jc w:val="center"/>
              <w:rPr>
                <w:rFonts w:ascii="Calibri" w:eastAsia="Calibri" w:hAnsi="Calibri" w:cs="Calibri"/>
                <w:b/>
              </w:rPr>
            </w:pPr>
            <w:r w:rsidRPr="00DC0AB6">
              <w:rPr>
                <w:rFonts w:ascii="Calibri" w:eastAsia="Calibri" w:hAnsi="Calibri" w:cs="Calibri"/>
                <w:b/>
              </w:rPr>
              <w:t>ΧΩΡΙΣ ΦΠΑ</w:t>
            </w:r>
          </w:p>
        </w:tc>
        <w:tc>
          <w:tcPr>
            <w:tcW w:w="0" w:type="auto"/>
            <w:vAlign w:val="center"/>
          </w:tcPr>
          <w:p w:rsidR="00821330" w:rsidRPr="00DC0AB6" w:rsidRDefault="00821330" w:rsidP="00F76535">
            <w:pPr>
              <w:jc w:val="center"/>
              <w:rPr>
                <w:rFonts w:ascii="Calibri" w:eastAsia="Calibri" w:hAnsi="Calibri" w:cs="Calibri"/>
                <w:b/>
              </w:rPr>
            </w:pPr>
            <w:r w:rsidRPr="00DC0AB6">
              <w:rPr>
                <w:rFonts w:ascii="Calibri" w:eastAsia="Calibri" w:hAnsi="Calibri" w:cs="Calibri"/>
                <w:b/>
              </w:rPr>
              <w:t>ΠΟΣΟ ΠΡΟΣΦΟΡΑΣ ΓΙΑ ΤΟ ΠΡΩΤΟ ΕΤΟΣ</w:t>
            </w:r>
          </w:p>
          <w:p w:rsidR="00821330" w:rsidRPr="00DC0AB6" w:rsidRDefault="00821330" w:rsidP="00F76535">
            <w:pPr>
              <w:jc w:val="center"/>
              <w:rPr>
                <w:rFonts w:ascii="Calibri" w:eastAsia="Calibri" w:hAnsi="Calibri" w:cs="Calibri"/>
                <w:b/>
              </w:rPr>
            </w:pPr>
            <w:r w:rsidRPr="00DC0AB6">
              <w:rPr>
                <w:rFonts w:ascii="Calibri" w:eastAsia="Calibri" w:hAnsi="Calibri" w:cs="Calibri"/>
                <w:b/>
              </w:rPr>
              <w:t>ΜΕ ΦΠΑ 24%</w:t>
            </w:r>
          </w:p>
        </w:tc>
      </w:tr>
      <w:tr w:rsidR="00821330" w:rsidRPr="00DC0AB6" w:rsidTr="00F76535">
        <w:trPr>
          <w:trHeight w:val="882"/>
        </w:trPr>
        <w:tc>
          <w:tcPr>
            <w:tcW w:w="0" w:type="auto"/>
            <w:vMerge/>
            <w:shd w:val="clear" w:color="auto" w:fill="D0CECE"/>
            <w:vAlign w:val="center"/>
          </w:tcPr>
          <w:p w:rsidR="00821330" w:rsidRPr="00DC0AB6" w:rsidRDefault="00821330" w:rsidP="00F76535">
            <w:pPr>
              <w:rPr>
                <w:rFonts w:ascii="Calibri" w:eastAsia="Calibri" w:hAnsi="Calibri" w:cs="Calibri"/>
              </w:rPr>
            </w:pPr>
          </w:p>
        </w:tc>
        <w:tc>
          <w:tcPr>
            <w:tcW w:w="0" w:type="auto"/>
            <w:vAlign w:val="center"/>
          </w:tcPr>
          <w:p w:rsidR="00821330" w:rsidRPr="00DC0AB6" w:rsidRDefault="00821330" w:rsidP="00F76535">
            <w:pPr>
              <w:jc w:val="center"/>
              <w:rPr>
                <w:rFonts w:ascii="Calibri" w:eastAsia="Calibri" w:hAnsi="Calibri" w:cs="Calibri"/>
                <w:i/>
              </w:rPr>
            </w:pPr>
            <w:r w:rsidRPr="00DC0AB6">
              <w:rPr>
                <w:rFonts w:ascii="Calibri" w:eastAsia="Calibri" w:hAnsi="Calibri" w:cs="Calibri"/>
                <w:i/>
              </w:rPr>
              <w:t>(αριθμητικά)</w:t>
            </w:r>
          </w:p>
          <w:p w:rsidR="00821330" w:rsidRPr="00DC0AB6" w:rsidRDefault="00821330" w:rsidP="00F76535">
            <w:pPr>
              <w:jc w:val="center"/>
              <w:rPr>
                <w:rFonts w:ascii="Calibri" w:eastAsia="Calibri" w:hAnsi="Calibri" w:cs="Calibri"/>
                <w:i/>
              </w:rPr>
            </w:pPr>
            <w:r w:rsidRPr="00DC0AB6">
              <w:rPr>
                <w:rFonts w:ascii="Calibri" w:eastAsia="Calibri" w:hAnsi="Calibri" w:cs="Calibri"/>
                <w:i/>
              </w:rPr>
              <w:t>……………………….………………</w:t>
            </w:r>
          </w:p>
        </w:tc>
        <w:tc>
          <w:tcPr>
            <w:tcW w:w="0" w:type="auto"/>
            <w:vAlign w:val="center"/>
          </w:tcPr>
          <w:p w:rsidR="00821330" w:rsidRPr="00DC0AB6" w:rsidRDefault="00821330" w:rsidP="00F76535">
            <w:pPr>
              <w:jc w:val="center"/>
              <w:rPr>
                <w:rFonts w:ascii="Calibri" w:eastAsia="Calibri" w:hAnsi="Calibri" w:cs="Calibri"/>
                <w:i/>
              </w:rPr>
            </w:pPr>
            <w:r w:rsidRPr="00DC0AB6">
              <w:rPr>
                <w:rFonts w:ascii="Calibri" w:eastAsia="Calibri" w:hAnsi="Calibri" w:cs="Calibri"/>
                <w:i/>
              </w:rPr>
              <w:t>(αριθμητικά)</w:t>
            </w:r>
          </w:p>
          <w:p w:rsidR="00821330" w:rsidRPr="00DC0AB6" w:rsidRDefault="00821330" w:rsidP="00F76535">
            <w:pPr>
              <w:jc w:val="center"/>
              <w:rPr>
                <w:rFonts w:ascii="Calibri" w:eastAsia="Calibri" w:hAnsi="Calibri" w:cs="Calibri"/>
                <w:i/>
              </w:rPr>
            </w:pPr>
            <w:r w:rsidRPr="00DC0AB6">
              <w:rPr>
                <w:rFonts w:ascii="Calibri" w:eastAsia="Calibri" w:hAnsi="Calibri" w:cs="Calibri"/>
                <w:i/>
              </w:rPr>
              <w:t>……………………….………………</w:t>
            </w:r>
          </w:p>
        </w:tc>
      </w:tr>
      <w:tr w:rsidR="00821330" w:rsidRPr="00DC0AB6" w:rsidTr="00F76535">
        <w:trPr>
          <w:trHeight w:val="882"/>
        </w:trPr>
        <w:tc>
          <w:tcPr>
            <w:tcW w:w="0" w:type="auto"/>
            <w:vMerge/>
            <w:shd w:val="clear" w:color="auto" w:fill="D0CECE"/>
            <w:vAlign w:val="center"/>
          </w:tcPr>
          <w:p w:rsidR="00821330" w:rsidRPr="00DC0AB6" w:rsidRDefault="00821330" w:rsidP="00F76535">
            <w:pPr>
              <w:rPr>
                <w:rFonts w:ascii="Calibri" w:eastAsia="Calibri" w:hAnsi="Calibri" w:cs="Calibri"/>
              </w:rPr>
            </w:pPr>
          </w:p>
        </w:tc>
        <w:tc>
          <w:tcPr>
            <w:tcW w:w="0" w:type="auto"/>
            <w:gridSpan w:val="2"/>
            <w:shd w:val="clear" w:color="auto" w:fill="AEAAAA"/>
            <w:vAlign w:val="center"/>
          </w:tcPr>
          <w:p w:rsidR="00821330" w:rsidRPr="00DC0AB6" w:rsidRDefault="00821330" w:rsidP="00F76535">
            <w:pPr>
              <w:jc w:val="center"/>
              <w:rPr>
                <w:rFonts w:ascii="Calibri" w:eastAsia="Calibri" w:hAnsi="Calibri" w:cs="Calibri"/>
                <w:b/>
                <w:i/>
              </w:rPr>
            </w:pPr>
            <w:r w:rsidRPr="00DC0AB6">
              <w:rPr>
                <w:rFonts w:ascii="Calibri" w:eastAsia="Calibri" w:hAnsi="Calibri" w:cs="Calibri"/>
                <w:b/>
                <w:i/>
              </w:rPr>
              <w:t>Β΄ΕΤΟΣ</w:t>
            </w:r>
          </w:p>
        </w:tc>
      </w:tr>
      <w:tr w:rsidR="00821330" w:rsidRPr="00DC0AB6" w:rsidTr="00F76535">
        <w:trPr>
          <w:trHeight w:val="882"/>
        </w:trPr>
        <w:tc>
          <w:tcPr>
            <w:tcW w:w="0" w:type="auto"/>
            <w:vMerge/>
            <w:shd w:val="clear" w:color="auto" w:fill="D0CECE"/>
            <w:vAlign w:val="center"/>
          </w:tcPr>
          <w:p w:rsidR="00821330" w:rsidRPr="00DC0AB6" w:rsidRDefault="00821330" w:rsidP="00F76535">
            <w:pPr>
              <w:rPr>
                <w:rFonts w:ascii="Calibri" w:eastAsia="Calibri" w:hAnsi="Calibri" w:cs="Calibri"/>
              </w:rPr>
            </w:pPr>
          </w:p>
        </w:tc>
        <w:tc>
          <w:tcPr>
            <w:tcW w:w="0" w:type="auto"/>
            <w:vAlign w:val="center"/>
          </w:tcPr>
          <w:p w:rsidR="00821330" w:rsidRPr="00DC0AB6" w:rsidRDefault="00821330" w:rsidP="00F76535">
            <w:pPr>
              <w:jc w:val="center"/>
              <w:rPr>
                <w:rFonts w:ascii="Calibri" w:eastAsia="Calibri" w:hAnsi="Calibri" w:cs="Calibri"/>
                <w:b/>
              </w:rPr>
            </w:pPr>
            <w:r w:rsidRPr="00DC0AB6">
              <w:rPr>
                <w:rFonts w:ascii="Calibri" w:eastAsia="Calibri" w:hAnsi="Calibri" w:cs="Calibri"/>
                <w:b/>
              </w:rPr>
              <w:t>ΠΟΣΟ ΠΡΟΣΦΟΡΑΣ ΓΙΑ ΤΟ ΔΕΥΤΕΡΟ ΕΤΟΣ</w:t>
            </w:r>
          </w:p>
          <w:p w:rsidR="00821330" w:rsidRPr="00DC0AB6" w:rsidRDefault="00821330" w:rsidP="00F76535">
            <w:pPr>
              <w:jc w:val="center"/>
              <w:rPr>
                <w:rFonts w:ascii="Calibri" w:eastAsia="Calibri" w:hAnsi="Calibri" w:cs="Calibri"/>
              </w:rPr>
            </w:pPr>
            <w:r w:rsidRPr="00DC0AB6">
              <w:rPr>
                <w:rFonts w:ascii="Calibri" w:eastAsia="Calibri" w:hAnsi="Calibri" w:cs="Calibri"/>
                <w:b/>
              </w:rPr>
              <w:t>ΧΩΡΙΣ ΦΠΑ</w:t>
            </w:r>
          </w:p>
        </w:tc>
        <w:tc>
          <w:tcPr>
            <w:tcW w:w="0" w:type="auto"/>
            <w:vAlign w:val="center"/>
          </w:tcPr>
          <w:p w:rsidR="00821330" w:rsidRPr="00DC0AB6" w:rsidRDefault="00821330" w:rsidP="00F76535">
            <w:pPr>
              <w:jc w:val="center"/>
              <w:rPr>
                <w:rFonts w:ascii="Calibri" w:eastAsia="Calibri" w:hAnsi="Calibri" w:cs="Calibri"/>
                <w:b/>
              </w:rPr>
            </w:pPr>
            <w:r w:rsidRPr="00DC0AB6">
              <w:rPr>
                <w:rFonts w:ascii="Calibri" w:eastAsia="Calibri" w:hAnsi="Calibri" w:cs="Calibri"/>
                <w:b/>
              </w:rPr>
              <w:t>ΠΟΣΟ ΠΡΟΣΦΟΡΑΣ ΓΙΑ ΤΟ ΔΕΥΤΕΡΟ ΕΤΟΣ</w:t>
            </w:r>
          </w:p>
          <w:p w:rsidR="00821330" w:rsidRPr="00DC0AB6" w:rsidRDefault="00821330" w:rsidP="00F76535">
            <w:pPr>
              <w:jc w:val="center"/>
              <w:rPr>
                <w:rFonts w:ascii="Calibri" w:eastAsia="Calibri" w:hAnsi="Calibri" w:cs="Calibri"/>
              </w:rPr>
            </w:pPr>
            <w:r w:rsidRPr="00DC0AB6">
              <w:rPr>
                <w:rFonts w:ascii="Calibri" w:eastAsia="Calibri" w:hAnsi="Calibri" w:cs="Calibri"/>
                <w:b/>
              </w:rPr>
              <w:t>ΜΕ ΦΠΑ 24%</w:t>
            </w:r>
          </w:p>
        </w:tc>
      </w:tr>
      <w:tr w:rsidR="00821330" w:rsidRPr="00DC0AB6" w:rsidTr="00F76535">
        <w:trPr>
          <w:trHeight w:val="882"/>
        </w:trPr>
        <w:tc>
          <w:tcPr>
            <w:tcW w:w="0" w:type="auto"/>
            <w:vMerge/>
            <w:shd w:val="clear" w:color="auto" w:fill="D0CECE"/>
            <w:vAlign w:val="center"/>
          </w:tcPr>
          <w:p w:rsidR="00821330" w:rsidRPr="00DC0AB6" w:rsidRDefault="00821330" w:rsidP="00F76535">
            <w:pPr>
              <w:rPr>
                <w:rFonts w:ascii="Calibri" w:eastAsia="Calibri" w:hAnsi="Calibri" w:cs="Calibri"/>
              </w:rPr>
            </w:pPr>
          </w:p>
        </w:tc>
        <w:tc>
          <w:tcPr>
            <w:tcW w:w="0" w:type="auto"/>
            <w:vAlign w:val="center"/>
          </w:tcPr>
          <w:p w:rsidR="00821330" w:rsidRPr="00DC0AB6" w:rsidRDefault="00821330" w:rsidP="00F76535">
            <w:pPr>
              <w:jc w:val="center"/>
              <w:rPr>
                <w:rFonts w:ascii="Calibri" w:eastAsia="Calibri" w:hAnsi="Calibri" w:cs="Calibri"/>
                <w:i/>
              </w:rPr>
            </w:pPr>
            <w:r w:rsidRPr="00DC0AB6">
              <w:rPr>
                <w:rFonts w:ascii="Calibri" w:eastAsia="Calibri" w:hAnsi="Calibri" w:cs="Calibri"/>
                <w:i/>
              </w:rPr>
              <w:t>(αριθμητικά)</w:t>
            </w:r>
          </w:p>
          <w:p w:rsidR="00821330" w:rsidRPr="00DC0AB6" w:rsidRDefault="00821330" w:rsidP="00F76535">
            <w:pPr>
              <w:jc w:val="center"/>
              <w:rPr>
                <w:rFonts w:ascii="Calibri" w:eastAsia="Calibri" w:hAnsi="Calibri" w:cs="Calibri"/>
                <w:i/>
              </w:rPr>
            </w:pPr>
            <w:r w:rsidRPr="00DC0AB6">
              <w:rPr>
                <w:rFonts w:ascii="Calibri" w:eastAsia="Calibri" w:hAnsi="Calibri" w:cs="Calibri"/>
                <w:i/>
              </w:rPr>
              <w:t>……………………….………………</w:t>
            </w:r>
          </w:p>
        </w:tc>
        <w:tc>
          <w:tcPr>
            <w:tcW w:w="0" w:type="auto"/>
            <w:vAlign w:val="center"/>
          </w:tcPr>
          <w:p w:rsidR="00821330" w:rsidRPr="00DC0AB6" w:rsidRDefault="00821330" w:rsidP="00F76535">
            <w:pPr>
              <w:jc w:val="center"/>
              <w:rPr>
                <w:rFonts w:ascii="Calibri" w:eastAsia="Calibri" w:hAnsi="Calibri" w:cs="Calibri"/>
                <w:i/>
              </w:rPr>
            </w:pPr>
            <w:r w:rsidRPr="00DC0AB6">
              <w:rPr>
                <w:rFonts w:ascii="Calibri" w:eastAsia="Calibri" w:hAnsi="Calibri" w:cs="Calibri"/>
                <w:i/>
              </w:rPr>
              <w:t>(αριθμητικά)</w:t>
            </w:r>
          </w:p>
          <w:p w:rsidR="00821330" w:rsidRPr="00DC0AB6" w:rsidRDefault="00821330" w:rsidP="00F76535">
            <w:pPr>
              <w:jc w:val="center"/>
              <w:rPr>
                <w:rFonts w:ascii="Calibri" w:eastAsia="Calibri" w:hAnsi="Calibri" w:cs="Calibri"/>
                <w:i/>
              </w:rPr>
            </w:pPr>
            <w:r w:rsidRPr="00DC0AB6">
              <w:rPr>
                <w:rFonts w:ascii="Calibri" w:eastAsia="Calibri" w:hAnsi="Calibri" w:cs="Calibri"/>
                <w:i/>
              </w:rPr>
              <w:t>……………………….………………</w:t>
            </w:r>
          </w:p>
        </w:tc>
      </w:tr>
      <w:tr w:rsidR="00821330" w:rsidRPr="00DC0AB6" w:rsidTr="00F76535">
        <w:trPr>
          <w:trHeight w:val="882"/>
        </w:trPr>
        <w:tc>
          <w:tcPr>
            <w:tcW w:w="0" w:type="auto"/>
            <w:vMerge w:val="restart"/>
            <w:shd w:val="clear" w:color="auto" w:fill="D0CECE"/>
            <w:vAlign w:val="center"/>
          </w:tcPr>
          <w:p w:rsidR="00821330" w:rsidRPr="00DC0AB6" w:rsidRDefault="00821330" w:rsidP="00F76535">
            <w:pPr>
              <w:jc w:val="center"/>
              <w:rPr>
                <w:rFonts w:ascii="Calibri" w:eastAsia="Calibri" w:hAnsi="Calibri" w:cs="Calibri"/>
                <w:b/>
              </w:rPr>
            </w:pPr>
            <w:r w:rsidRPr="00DC0AB6">
              <w:rPr>
                <w:rFonts w:ascii="Calibri" w:eastAsia="Calibri" w:hAnsi="Calibri" w:cs="Calibri"/>
                <w:b/>
              </w:rPr>
              <w:t>ΣΥΝΟΛΟ</w:t>
            </w:r>
          </w:p>
        </w:tc>
        <w:tc>
          <w:tcPr>
            <w:tcW w:w="0" w:type="auto"/>
            <w:vAlign w:val="center"/>
          </w:tcPr>
          <w:p w:rsidR="00821330" w:rsidRPr="00DC0AB6" w:rsidRDefault="00821330" w:rsidP="00F76535">
            <w:pPr>
              <w:jc w:val="center"/>
              <w:rPr>
                <w:rFonts w:ascii="Calibri" w:eastAsia="Calibri" w:hAnsi="Calibri" w:cs="Calibri"/>
                <w:b/>
                <w:i/>
              </w:rPr>
            </w:pPr>
            <w:r w:rsidRPr="00DC0AB6">
              <w:rPr>
                <w:rFonts w:ascii="Calibri" w:eastAsia="Calibri" w:hAnsi="Calibri" w:cs="Calibri"/>
                <w:b/>
                <w:i/>
              </w:rPr>
              <w:t>ΑΝΕΥ ΦΠΑ</w:t>
            </w:r>
          </w:p>
        </w:tc>
        <w:tc>
          <w:tcPr>
            <w:tcW w:w="0" w:type="auto"/>
            <w:vAlign w:val="center"/>
          </w:tcPr>
          <w:p w:rsidR="00821330" w:rsidRPr="00DC0AB6" w:rsidRDefault="00821330" w:rsidP="00F76535">
            <w:pPr>
              <w:jc w:val="center"/>
              <w:rPr>
                <w:rFonts w:ascii="Calibri" w:eastAsia="Calibri" w:hAnsi="Calibri" w:cs="Calibri"/>
                <w:b/>
                <w:i/>
              </w:rPr>
            </w:pPr>
            <w:r w:rsidRPr="00DC0AB6">
              <w:rPr>
                <w:rFonts w:ascii="Calibri" w:eastAsia="Calibri" w:hAnsi="Calibri" w:cs="Calibri"/>
                <w:b/>
                <w:i/>
              </w:rPr>
              <w:t>ΣΥΜΠΕΡΙΛΑΜΒΑΝΟΜΕΝΟΥ ΦΠΑ</w:t>
            </w:r>
          </w:p>
        </w:tc>
      </w:tr>
      <w:tr w:rsidR="00821330" w:rsidRPr="00DC0AB6" w:rsidTr="00F76535">
        <w:trPr>
          <w:trHeight w:val="882"/>
        </w:trPr>
        <w:tc>
          <w:tcPr>
            <w:tcW w:w="0" w:type="auto"/>
            <w:vMerge/>
            <w:shd w:val="clear" w:color="auto" w:fill="D0CECE"/>
            <w:vAlign w:val="center"/>
          </w:tcPr>
          <w:p w:rsidR="00821330" w:rsidRPr="00DC0AB6" w:rsidRDefault="00821330" w:rsidP="00F76535">
            <w:pPr>
              <w:rPr>
                <w:rFonts w:ascii="Calibri" w:eastAsia="Calibri" w:hAnsi="Calibri" w:cs="Calibri"/>
              </w:rPr>
            </w:pPr>
          </w:p>
        </w:tc>
        <w:tc>
          <w:tcPr>
            <w:tcW w:w="0" w:type="auto"/>
            <w:vAlign w:val="center"/>
          </w:tcPr>
          <w:p w:rsidR="00821330" w:rsidRPr="00DC0AB6" w:rsidRDefault="00821330" w:rsidP="00F76535">
            <w:pPr>
              <w:jc w:val="center"/>
              <w:rPr>
                <w:rFonts w:ascii="Calibri" w:eastAsia="Calibri" w:hAnsi="Calibri" w:cs="Calibri"/>
                <w:i/>
              </w:rPr>
            </w:pPr>
          </w:p>
        </w:tc>
        <w:tc>
          <w:tcPr>
            <w:tcW w:w="0" w:type="auto"/>
            <w:vAlign w:val="center"/>
          </w:tcPr>
          <w:p w:rsidR="00821330" w:rsidRPr="00DC0AB6" w:rsidRDefault="00821330" w:rsidP="00F76535">
            <w:pPr>
              <w:jc w:val="center"/>
              <w:rPr>
                <w:rFonts w:ascii="Calibri" w:eastAsia="Calibri" w:hAnsi="Calibri" w:cs="Calibri"/>
                <w:i/>
              </w:rPr>
            </w:pPr>
          </w:p>
        </w:tc>
      </w:tr>
    </w:tbl>
    <w:p w:rsidR="00821330" w:rsidRDefault="00821330" w:rsidP="00821330">
      <w:pPr>
        <w:spacing w:before="240" w:after="120"/>
        <w:rPr>
          <w:rFonts w:cstheme="minorHAnsi"/>
        </w:rPr>
      </w:pPr>
    </w:p>
    <w:p w:rsidR="00821330" w:rsidRPr="00BF3ABB" w:rsidRDefault="00821330" w:rsidP="00821330">
      <w:pPr>
        <w:spacing w:before="240" w:after="120"/>
        <w:rPr>
          <w:rFonts w:cstheme="minorHAnsi"/>
        </w:rPr>
      </w:pPr>
    </w:p>
    <w:p w:rsidR="00821330" w:rsidRPr="00BF3ABB" w:rsidRDefault="00821330" w:rsidP="00821330">
      <w:pPr>
        <w:ind w:left="1440" w:firstLine="720"/>
        <w:rPr>
          <w:rFonts w:cstheme="minorHAnsi"/>
        </w:rPr>
      </w:pPr>
      <w:r w:rsidRPr="00AA750F">
        <w:rPr>
          <w:rFonts w:cstheme="minorHAnsi"/>
        </w:rPr>
        <w:t xml:space="preserve">Η παρούσα προσφορά ισχύει για </w:t>
      </w:r>
      <w:r>
        <w:rPr>
          <w:rFonts w:cstheme="minorHAnsi"/>
        </w:rPr>
        <w:t>τέσσερις (4</w:t>
      </w:r>
      <w:r w:rsidRPr="00AA750F">
        <w:rPr>
          <w:rFonts w:cstheme="minorHAnsi"/>
        </w:rPr>
        <w:t>) μήνες.</w:t>
      </w:r>
    </w:p>
    <w:p w:rsidR="00821330" w:rsidRPr="00B0482B" w:rsidRDefault="00821330" w:rsidP="00821330">
      <w:pPr>
        <w:jc w:val="center"/>
        <w:rPr>
          <w:rFonts w:cstheme="minorHAnsi"/>
          <w:lang w:eastAsia="el-GR"/>
        </w:rPr>
      </w:pPr>
      <w:r w:rsidRPr="00B0482B">
        <w:rPr>
          <w:rFonts w:cstheme="minorHAnsi"/>
          <w:lang w:eastAsia="el-GR"/>
        </w:rPr>
        <w:t xml:space="preserve">.............................. </w:t>
      </w:r>
    </w:p>
    <w:p w:rsidR="00821330" w:rsidRDefault="00821330" w:rsidP="00821330">
      <w:pPr>
        <w:jc w:val="center"/>
        <w:rPr>
          <w:rFonts w:cstheme="minorHAnsi"/>
          <w:lang w:eastAsia="el-GR"/>
        </w:rPr>
      </w:pPr>
      <w:r w:rsidRPr="00AE76C6">
        <w:rPr>
          <w:rFonts w:cstheme="minorHAnsi"/>
          <w:lang w:eastAsia="el-GR"/>
        </w:rPr>
        <w:t>(Τόπος και ημερομηνία)</w:t>
      </w:r>
    </w:p>
    <w:p w:rsidR="00821330" w:rsidRDefault="00821330" w:rsidP="00821330">
      <w:pPr>
        <w:jc w:val="center"/>
        <w:rPr>
          <w:rFonts w:cstheme="minorHAnsi"/>
          <w:lang w:eastAsia="el-GR"/>
        </w:rPr>
      </w:pPr>
      <w:r w:rsidRPr="009304ED">
        <w:rPr>
          <w:rFonts w:cstheme="minorHAnsi"/>
          <w:lang w:eastAsia="el-GR"/>
        </w:rPr>
        <w:t>Ο Προσφέρων</w:t>
      </w:r>
    </w:p>
    <w:p w:rsidR="00821330" w:rsidRPr="009304ED" w:rsidRDefault="00821330" w:rsidP="00821330">
      <w:pPr>
        <w:jc w:val="center"/>
        <w:rPr>
          <w:rFonts w:cstheme="minorHAnsi"/>
          <w:lang w:eastAsia="el-GR"/>
        </w:rPr>
      </w:pPr>
    </w:p>
    <w:p w:rsidR="00821330" w:rsidRPr="00BF3ABB" w:rsidRDefault="00821330" w:rsidP="00821330">
      <w:pPr>
        <w:pStyle w:val="Bulletn"/>
        <w:tabs>
          <w:tab w:val="clear" w:pos="720"/>
        </w:tabs>
        <w:ind w:left="0" w:firstLine="0"/>
        <w:jc w:val="center"/>
        <w:rPr>
          <w:rFonts w:cstheme="minorHAnsi"/>
          <w:b/>
          <w:color w:val="FF0000"/>
          <w:szCs w:val="22"/>
        </w:rPr>
      </w:pPr>
      <w:r w:rsidRPr="00BF3ABB">
        <w:rPr>
          <w:rFonts w:cstheme="minorHAnsi"/>
          <w:szCs w:val="22"/>
          <w:lang w:eastAsia="el-GR"/>
        </w:rPr>
        <w:t>(Ονοματεπώνυμο και σφραγίδα υπογραφόντων</w:t>
      </w:r>
      <w:r>
        <w:rPr>
          <w:rFonts w:cstheme="minorHAnsi"/>
          <w:szCs w:val="22"/>
          <w:lang w:eastAsia="el-GR"/>
        </w:rPr>
        <w:t>)</w:t>
      </w:r>
    </w:p>
    <w:p w:rsidR="00821330" w:rsidRPr="002F5DD9" w:rsidRDefault="00821330" w:rsidP="00821330">
      <w:pPr>
        <w:overflowPunct w:val="0"/>
        <w:autoSpaceDE w:val="0"/>
        <w:autoSpaceDN w:val="0"/>
        <w:adjustRightInd w:val="0"/>
        <w:spacing w:line="300" w:lineRule="atLeast"/>
        <w:jc w:val="center"/>
        <w:textAlignment w:val="baseline"/>
        <w:rPr>
          <w:rFonts w:ascii="Calibri" w:eastAsia="Times New Roman" w:hAnsi="Calibri" w:cs="Calibri"/>
          <w:b/>
          <w:iCs/>
          <w:color w:val="FF0000"/>
        </w:rPr>
      </w:pPr>
    </w:p>
    <w:p w:rsidR="00821330" w:rsidRPr="002F5DD9" w:rsidRDefault="00821330" w:rsidP="00821330">
      <w:pPr>
        <w:rPr>
          <w:rFonts w:ascii="Calibri" w:eastAsia="Times New Roman" w:hAnsi="Calibri" w:cs="Calibri"/>
          <w:lang w:eastAsia="el-GR"/>
        </w:rPr>
      </w:pPr>
    </w:p>
    <w:p w:rsidR="00821330" w:rsidRDefault="00821330" w:rsidP="00821330">
      <w:pPr>
        <w:tabs>
          <w:tab w:val="left" w:pos="142"/>
          <w:tab w:val="left" w:pos="284"/>
        </w:tabs>
        <w:spacing w:after="120" w:line="360" w:lineRule="auto"/>
        <w:rPr>
          <w:rFonts w:ascii="Calibri" w:hAnsi="Calibri" w:cs="Calibri"/>
        </w:rPr>
        <w:sectPr w:rsidR="00821330" w:rsidSect="00D24A28">
          <w:endnotePr>
            <w:numFmt w:val="decimal"/>
          </w:endnotePr>
          <w:pgSz w:w="11906" w:h="16838"/>
          <w:pgMar w:top="1440" w:right="1797" w:bottom="1440" w:left="1797" w:header="709" w:footer="709" w:gutter="0"/>
          <w:cols w:space="708"/>
          <w:docGrid w:linePitch="360"/>
        </w:sectPr>
      </w:pPr>
    </w:p>
    <w:p w:rsidR="00821330" w:rsidRDefault="00821330" w:rsidP="00821330">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821330" w:rsidRDefault="00821330" w:rsidP="00821330">
      <w:pPr>
        <w:jc w:val="center"/>
      </w:pPr>
    </w:p>
    <w:p w:rsidR="00821330" w:rsidRPr="00CF3B75" w:rsidRDefault="00821330" w:rsidP="00821330">
      <w:pPr>
        <w:pStyle w:val="2"/>
        <w:numPr>
          <w:ilvl w:val="0"/>
          <w:numId w:val="0"/>
        </w:numPr>
        <w:spacing w:before="0"/>
        <w:ind w:left="540"/>
        <w:jc w:val="center"/>
        <w:rPr>
          <w:rFonts w:ascii="Calibri" w:hAnsi="Calibri" w:cs="Calibri"/>
          <w:bCs w:val="0"/>
          <w:sz w:val="28"/>
          <w:szCs w:val="32"/>
        </w:rPr>
      </w:pPr>
      <w:bookmarkStart w:id="9" w:name="_Toc47603204"/>
      <w:r w:rsidRPr="00CF3B75">
        <w:rPr>
          <w:rFonts w:ascii="Calibri" w:hAnsi="Calibri" w:cs="Calibri"/>
          <w:bCs w:val="0"/>
          <w:sz w:val="28"/>
          <w:szCs w:val="32"/>
        </w:rPr>
        <w:t>ΠΙΝΑΚΑΣ  ΚΥΡΙΟΤΕΡΩΝ ΑΝΤΙΣΤΟΙΧΩΝ ΥΛΟΠΟΙΗΜΕΝΩΝ ΕΡΓΩΝ της ……(επωνυμία προσφέροντα)…</w:t>
      </w:r>
      <w:bookmarkEnd w:id="9"/>
    </w:p>
    <w:p w:rsidR="00821330" w:rsidRPr="00713DBE" w:rsidRDefault="00821330" w:rsidP="00821330">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821330" w:rsidRPr="00BD7F0B" w:rsidTr="00F76535">
        <w:trPr>
          <w:jc w:val="center"/>
        </w:trPr>
        <w:tc>
          <w:tcPr>
            <w:tcW w:w="704" w:type="dxa"/>
            <w:vAlign w:val="center"/>
          </w:tcPr>
          <w:p w:rsidR="00821330" w:rsidRPr="00BD7F0B" w:rsidRDefault="00821330" w:rsidP="00F76535">
            <w:pPr>
              <w:jc w:val="center"/>
              <w:rPr>
                <w:b/>
                <w:sz w:val="24"/>
              </w:rPr>
            </w:pPr>
            <w:r w:rsidRPr="00BD7F0B">
              <w:rPr>
                <w:b/>
                <w:sz w:val="24"/>
              </w:rPr>
              <w:t>α/α</w:t>
            </w:r>
          </w:p>
        </w:tc>
        <w:tc>
          <w:tcPr>
            <w:tcW w:w="4253" w:type="dxa"/>
            <w:vAlign w:val="center"/>
          </w:tcPr>
          <w:p w:rsidR="00821330" w:rsidRPr="00BD7F0B" w:rsidRDefault="00821330" w:rsidP="00F76535">
            <w:pPr>
              <w:jc w:val="center"/>
              <w:rPr>
                <w:b/>
                <w:sz w:val="24"/>
              </w:rPr>
            </w:pPr>
            <w:r w:rsidRPr="00BD7F0B">
              <w:rPr>
                <w:b/>
                <w:sz w:val="24"/>
              </w:rPr>
              <w:t>κύριος του έργου (αγοραστής)</w:t>
            </w:r>
          </w:p>
        </w:tc>
        <w:tc>
          <w:tcPr>
            <w:tcW w:w="1660" w:type="dxa"/>
            <w:vAlign w:val="center"/>
          </w:tcPr>
          <w:p w:rsidR="00821330" w:rsidRPr="00BD7F0B" w:rsidRDefault="00821330" w:rsidP="00F76535">
            <w:pPr>
              <w:jc w:val="center"/>
              <w:rPr>
                <w:b/>
                <w:sz w:val="24"/>
              </w:rPr>
            </w:pPr>
            <w:r w:rsidRPr="00BD7F0B">
              <w:rPr>
                <w:b/>
                <w:sz w:val="24"/>
              </w:rPr>
              <w:t>έτος εκτέλεσης</w:t>
            </w:r>
          </w:p>
        </w:tc>
        <w:tc>
          <w:tcPr>
            <w:tcW w:w="5569" w:type="dxa"/>
            <w:vAlign w:val="center"/>
          </w:tcPr>
          <w:p w:rsidR="00821330" w:rsidRPr="00BD7F0B" w:rsidRDefault="00821330" w:rsidP="00F76535">
            <w:pPr>
              <w:jc w:val="center"/>
              <w:rPr>
                <w:b/>
                <w:sz w:val="24"/>
              </w:rPr>
            </w:pPr>
            <w:r w:rsidRPr="00BD7F0B">
              <w:rPr>
                <w:b/>
                <w:sz w:val="24"/>
              </w:rPr>
              <w:t>Αντικείμενο σύμβασης</w:t>
            </w:r>
          </w:p>
        </w:tc>
        <w:tc>
          <w:tcPr>
            <w:tcW w:w="1661" w:type="dxa"/>
            <w:vAlign w:val="center"/>
          </w:tcPr>
          <w:p w:rsidR="00821330" w:rsidRPr="00BD7F0B" w:rsidRDefault="00821330" w:rsidP="00F76535">
            <w:pPr>
              <w:jc w:val="center"/>
              <w:rPr>
                <w:b/>
                <w:sz w:val="24"/>
              </w:rPr>
            </w:pPr>
            <w:r w:rsidRPr="00BD7F0B">
              <w:rPr>
                <w:b/>
                <w:sz w:val="24"/>
              </w:rPr>
              <w:t>Αξία σύμβασης</w:t>
            </w:r>
          </w:p>
        </w:tc>
        <w:tc>
          <w:tcPr>
            <w:tcW w:w="1661" w:type="dxa"/>
          </w:tcPr>
          <w:p w:rsidR="00821330" w:rsidRPr="000B13D1" w:rsidRDefault="00821330" w:rsidP="00F76535">
            <w:pPr>
              <w:jc w:val="center"/>
              <w:rPr>
                <w:b/>
                <w:sz w:val="24"/>
              </w:rPr>
            </w:pPr>
            <w:r>
              <w:rPr>
                <w:b/>
                <w:sz w:val="24"/>
              </w:rPr>
              <w:t>Συνημμένο Αποδεικτικό</w:t>
            </w:r>
          </w:p>
        </w:tc>
      </w:tr>
      <w:tr w:rsidR="00821330" w:rsidRPr="00BD7F0B" w:rsidTr="00F76535">
        <w:trPr>
          <w:jc w:val="center"/>
        </w:trPr>
        <w:tc>
          <w:tcPr>
            <w:tcW w:w="704" w:type="dxa"/>
          </w:tcPr>
          <w:p w:rsidR="00821330" w:rsidRPr="00BD7F0B" w:rsidRDefault="00821330" w:rsidP="00F76535">
            <w:pPr>
              <w:rPr>
                <w:sz w:val="24"/>
              </w:rPr>
            </w:pPr>
            <w:r w:rsidRPr="00BD7F0B">
              <w:rPr>
                <w:sz w:val="24"/>
              </w:rPr>
              <w:t>1</w:t>
            </w:r>
          </w:p>
        </w:tc>
        <w:tc>
          <w:tcPr>
            <w:tcW w:w="4253" w:type="dxa"/>
          </w:tcPr>
          <w:p w:rsidR="00821330" w:rsidRPr="00BD7F0B" w:rsidRDefault="00821330" w:rsidP="00F76535">
            <w:pPr>
              <w:rPr>
                <w:sz w:val="24"/>
              </w:rPr>
            </w:pPr>
          </w:p>
        </w:tc>
        <w:tc>
          <w:tcPr>
            <w:tcW w:w="1660" w:type="dxa"/>
          </w:tcPr>
          <w:p w:rsidR="00821330" w:rsidRPr="00BD7F0B" w:rsidRDefault="00821330" w:rsidP="00F76535">
            <w:pPr>
              <w:rPr>
                <w:sz w:val="24"/>
              </w:rPr>
            </w:pPr>
          </w:p>
        </w:tc>
        <w:tc>
          <w:tcPr>
            <w:tcW w:w="5569" w:type="dxa"/>
          </w:tcPr>
          <w:p w:rsidR="00821330" w:rsidRPr="00BD7F0B" w:rsidRDefault="00821330" w:rsidP="00F76535">
            <w:pPr>
              <w:rPr>
                <w:sz w:val="24"/>
              </w:rPr>
            </w:pPr>
          </w:p>
        </w:tc>
        <w:tc>
          <w:tcPr>
            <w:tcW w:w="1661" w:type="dxa"/>
          </w:tcPr>
          <w:p w:rsidR="00821330" w:rsidRPr="00BD7F0B" w:rsidRDefault="00821330" w:rsidP="00F76535">
            <w:pPr>
              <w:rPr>
                <w:sz w:val="24"/>
              </w:rPr>
            </w:pPr>
          </w:p>
        </w:tc>
        <w:tc>
          <w:tcPr>
            <w:tcW w:w="1661" w:type="dxa"/>
          </w:tcPr>
          <w:p w:rsidR="00821330" w:rsidRPr="00BD7F0B" w:rsidRDefault="00821330" w:rsidP="00F76535">
            <w:pPr>
              <w:rPr>
                <w:sz w:val="24"/>
              </w:rPr>
            </w:pPr>
          </w:p>
        </w:tc>
      </w:tr>
      <w:tr w:rsidR="00821330" w:rsidRPr="00BD7F0B" w:rsidTr="00F76535">
        <w:trPr>
          <w:jc w:val="center"/>
        </w:trPr>
        <w:tc>
          <w:tcPr>
            <w:tcW w:w="704" w:type="dxa"/>
          </w:tcPr>
          <w:p w:rsidR="00821330" w:rsidRPr="00BD7F0B" w:rsidRDefault="00821330" w:rsidP="00F76535">
            <w:pPr>
              <w:rPr>
                <w:sz w:val="24"/>
              </w:rPr>
            </w:pPr>
            <w:r w:rsidRPr="00BD7F0B">
              <w:rPr>
                <w:sz w:val="24"/>
              </w:rPr>
              <w:t>2</w:t>
            </w:r>
          </w:p>
        </w:tc>
        <w:tc>
          <w:tcPr>
            <w:tcW w:w="4253" w:type="dxa"/>
          </w:tcPr>
          <w:p w:rsidR="00821330" w:rsidRPr="00BD7F0B" w:rsidRDefault="00821330" w:rsidP="00F76535">
            <w:pPr>
              <w:rPr>
                <w:sz w:val="24"/>
              </w:rPr>
            </w:pPr>
          </w:p>
        </w:tc>
        <w:tc>
          <w:tcPr>
            <w:tcW w:w="1660" w:type="dxa"/>
          </w:tcPr>
          <w:p w:rsidR="00821330" w:rsidRPr="00BD7F0B" w:rsidRDefault="00821330" w:rsidP="00F76535">
            <w:pPr>
              <w:rPr>
                <w:sz w:val="24"/>
              </w:rPr>
            </w:pPr>
          </w:p>
        </w:tc>
        <w:tc>
          <w:tcPr>
            <w:tcW w:w="5569" w:type="dxa"/>
          </w:tcPr>
          <w:p w:rsidR="00821330" w:rsidRPr="00BD7F0B" w:rsidRDefault="00821330" w:rsidP="00F76535">
            <w:pPr>
              <w:rPr>
                <w:sz w:val="24"/>
              </w:rPr>
            </w:pPr>
          </w:p>
        </w:tc>
        <w:tc>
          <w:tcPr>
            <w:tcW w:w="1661" w:type="dxa"/>
          </w:tcPr>
          <w:p w:rsidR="00821330" w:rsidRPr="00BD7F0B" w:rsidRDefault="00821330" w:rsidP="00F76535">
            <w:pPr>
              <w:rPr>
                <w:sz w:val="24"/>
              </w:rPr>
            </w:pPr>
          </w:p>
        </w:tc>
        <w:tc>
          <w:tcPr>
            <w:tcW w:w="1661" w:type="dxa"/>
          </w:tcPr>
          <w:p w:rsidR="00821330" w:rsidRPr="00BD7F0B" w:rsidRDefault="00821330" w:rsidP="00F76535">
            <w:pPr>
              <w:rPr>
                <w:sz w:val="24"/>
              </w:rPr>
            </w:pPr>
          </w:p>
        </w:tc>
      </w:tr>
      <w:tr w:rsidR="00821330" w:rsidRPr="00BD7F0B" w:rsidTr="00F76535">
        <w:trPr>
          <w:jc w:val="center"/>
        </w:trPr>
        <w:tc>
          <w:tcPr>
            <w:tcW w:w="704" w:type="dxa"/>
          </w:tcPr>
          <w:p w:rsidR="00821330" w:rsidRPr="00BD7F0B" w:rsidRDefault="00821330" w:rsidP="00F76535">
            <w:pPr>
              <w:rPr>
                <w:sz w:val="24"/>
              </w:rPr>
            </w:pPr>
            <w:r w:rsidRPr="00BD7F0B">
              <w:rPr>
                <w:sz w:val="24"/>
              </w:rPr>
              <w:t>3</w:t>
            </w:r>
          </w:p>
        </w:tc>
        <w:tc>
          <w:tcPr>
            <w:tcW w:w="4253" w:type="dxa"/>
          </w:tcPr>
          <w:p w:rsidR="00821330" w:rsidRPr="00BD7F0B" w:rsidRDefault="00821330" w:rsidP="00F76535">
            <w:pPr>
              <w:rPr>
                <w:sz w:val="24"/>
              </w:rPr>
            </w:pPr>
          </w:p>
        </w:tc>
        <w:tc>
          <w:tcPr>
            <w:tcW w:w="1660" w:type="dxa"/>
          </w:tcPr>
          <w:p w:rsidR="00821330" w:rsidRPr="00BD7F0B" w:rsidRDefault="00821330" w:rsidP="00F76535">
            <w:pPr>
              <w:rPr>
                <w:sz w:val="24"/>
              </w:rPr>
            </w:pPr>
          </w:p>
        </w:tc>
        <w:tc>
          <w:tcPr>
            <w:tcW w:w="5569" w:type="dxa"/>
          </w:tcPr>
          <w:p w:rsidR="00821330" w:rsidRPr="00BD7F0B" w:rsidRDefault="00821330" w:rsidP="00F76535">
            <w:pPr>
              <w:rPr>
                <w:sz w:val="24"/>
              </w:rPr>
            </w:pPr>
          </w:p>
        </w:tc>
        <w:tc>
          <w:tcPr>
            <w:tcW w:w="1661" w:type="dxa"/>
          </w:tcPr>
          <w:p w:rsidR="00821330" w:rsidRPr="00BD7F0B" w:rsidRDefault="00821330" w:rsidP="00F76535">
            <w:pPr>
              <w:rPr>
                <w:sz w:val="24"/>
              </w:rPr>
            </w:pPr>
          </w:p>
        </w:tc>
        <w:tc>
          <w:tcPr>
            <w:tcW w:w="1661" w:type="dxa"/>
          </w:tcPr>
          <w:p w:rsidR="00821330" w:rsidRPr="00BD7F0B" w:rsidRDefault="00821330" w:rsidP="00F76535">
            <w:pPr>
              <w:rPr>
                <w:sz w:val="24"/>
              </w:rPr>
            </w:pPr>
          </w:p>
        </w:tc>
      </w:tr>
    </w:tbl>
    <w:p w:rsidR="00821330" w:rsidRDefault="00821330" w:rsidP="00821330"/>
    <w:p w:rsidR="00821330" w:rsidRDefault="00821330" w:rsidP="00821330">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821330" w:rsidRPr="00713DBE" w:rsidRDefault="00821330" w:rsidP="00821330"/>
    <w:p w:rsidR="00821330" w:rsidRDefault="00821330" w:rsidP="00821330">
      <w:pPr>
        <w:spacing w:after="120"/>
        <w:rPr>
          <w:rFonts w:ascii="Calibri" w:hAnsi="Calibri" w:cs="Calibri"/>
          <w:b/>
          <w:bCs/>
          <w:sz w:val="28"/>
          <w:szCs w:val="32"/>
        </w:rPr>
        <w:sectPr w:rsidR="00821330" w:rsidSect="00A5134F">
          <w:endnotePr>
            <w:numFmt w:val="decimal"/>
          </w:endnotePr>
          <w:pgSz w:w="16838" w:h="11906" w:orient="landscape"/>
          <w:pgMar w:top="1797" w:right="1440" w:bottom="1797" w:left="1440" w:header="709" w:footer="709" w:gutter="0"/>
          <w:cols w:space="708"/>
          <w:docGrid w:linePitch="360"/>
        </w:sectPr>
      </w:pPr>
    </w:p>
    <w:p w:rsidR="00821330" w:rsidRDefault="00821330" w:rsidP="00821330">
      <w:pPr>
        <w:autoSpaceDE w:val="0"/>
        <w:autoSpaceDN w:val="0"/>
        <w:adjustRightInd w:val="0"/>
        <w:rPr>
          <w:rFonts w:cstheme="minorHAnsi"/>
        </w:rPr>
      </w:pPr>
    </w:p>
    <w:p w:rsidR="00821330" w:rsidRPr="00B827BC" w:rsidRDefault="00821330" w:rsidP="00821330">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Pr>
          <w:rFonts w:ascii="Calibri" w:hAnsi="Calibri" w:cs="Calibri"/>
          <w:b/>
          <w:bCs/>
          <w:sz w:val="28"/>
          <w:szCs w:val="32"/>
        </w:rPr>
        <w:t>5</w:t>
      </w:r>
    </w:p>
    <w:p w:rsidR="00821330" w:rsidRPr="007C2DDD" w:rsidRDefault="00821330" w:rsidP="00821330">
      <w:pPr>
        <w:jc w:val="center"/>
        <w:rPr>
          <w:rFonts w:ascii="Calibri" w:eastAsia="Times New Roman" w:hAnsi="Calibri" w:cs="Calibri"/>
          <w:b/>
          <w:bCs/>
        </w:rPr>
      </w:pPr>
    </w:p>
    <w:p w:rsidR="00821330" w:rsidRPr="004321D8" w:rsidRDefault="00821330" w:rsidP="00821330">
      <w:pPr>
        <w:pStyle w:val="2"/>
        <w:numPr>
          <w:ilvl w:val="0"/>
          <w:numId w:val="0"/>
        </w:numPr>
        <w:spacing w:before="0"/>
        <w:jc w:val="center"/>
        <w:rPr>
          <w:rFonts w:ascii="Calibri" w:hAnsi="Calibri" w:cs="Calibri"/>
          <w:bCs w:val="0"/>
          <w:sz w:val="28"/>
          <w:szCs w:val="32"/>
        </w:rPr>
      </w:pPr>
      <w:bookmarkStart w:id="10" w:name="_Toc47603205"/>
      <w:r w:rsidRPr="00EE4FCE">
        <w:rPr>
          <w:rFonts w:ascii="Calibri" w:hAnsi="Calibri" w:cs="Calibri"/>
          <w:bCs w:val="0"/>
          <w:sz w:val="28"/>
          <w:szCs w:val="32"/>
        </w:rPr>
        <w:t>ΣΧΕΔΙΟ ΕΓΓΥΗΤΙΚΗΣ ΕΠΙΣΤΟΛΗΣ ΚΑΛΗΣ ΕΚΤΕΛΕΣΗΣ</w:t>
      </w:r>
      <w:bookmarkEnd w:id="10"/>
    </w:p>
    <w:p w:rsidR="00821330" w:rsidRPr="00281BEC" w:rsidRDefault="00821330" w:rsidP="00821330">
      <w:r>
        <w:t>………………………..(Εκδότης)</w:t>
      </w:r>
    </w:p>
    <w:p w:rsidR="00821330" w:rsidRPr="00C45D48" w:rsidRDefault="00821330" w:rsidP="00821330"/>
    <w:p w:rsidR="00821330" w:rsidRPr="00281BEC" w:rsidRDefault="00821330" w:rsidP="00821330">
      <w:r w:rsidRPr="00281BEC">
        <w:t>ΠΡΟΣ</w:t>
      </w:r>
    </w:p>
    <w:p w:rsidR="00821330" w:rsidRDefault="00821330" w:rsidP="00821330">
      <w:r w:rsidRPr="00C45D48">
        <w:t>Το ΙΔΡΥΜΑ ΤΕΧΝΟΛΟΓΙΑΣ ΚΑΙ ΕΡΕΥΝΑΣ</w:t>
      </w:r>
    </w:p>
    <w:p w:rsidR="00821330" w:rsidRDefault="00821330" w:rsidP="00821330">
      <w:r>
        <w:t>Ν. Πλαστήρα 100</w:t>
      </w:r>
    </w:p>
    <w:p w:rsidR="00821330" w:rsidRDefault="00821330" w:rsidP="00821330">
      <w:r>
        <w:t>Βασιλικά Βουτών Ηρακλείου Κρήτης</w:t>
      </w:r>
    </w:p>
    <w:p w:rsidR="00821330" w:rsidRPr="008C4F16" w:rsidRDefault="00821330" w:rsidP="00821330">
      <w:pPr>
        <w:jc w:val="right"/>
        <w:rPr>
          <w:rFonts w:cstheme="minorHAnsi"/>
        </w:rPr>
      </w:pPr>
      <w:r w:rsidRPr="008C4F16">
        <w:rPr>
          <w:rFonts w:cstheme="minorHAnsi"/>
        </w:rPr>
        <w:t>……….(ημερομηνία)</w:t>
      </w:r>
    </w:p>
    <w:p w:rsidR="00821330" w:rsidRPr="00C45D48" w:rsidRDefault="00821330" w:rsidP="00821330">
      <w:pPr>
        <w:jc w:val="center"/>
      </w:pPr>
      <w:r>
        <w:t>ΕΓΓΥΗΤΙΚΗ</w:t>
      </w:r>
      <w:r w:rsidRPr="00C45D48">
        <w:t xml:space="preserve"> ΕΠΙΣΤΟΛΗ ΥΠ’ ΑΡΙΘΜΟΝ ...</w:t>
      </w:r>
      <w:r>
        <w:t>..</w:t>
      </w:r>
      <w:r w:rsidRPr="00C45D48">
        <w:t xml:space="preserve">. ΓΙΑ ΠΟΣΟ </w:t>
      </w:r>
      <w:r>
        <w:t>……………..</w:t>
      </w:r>
      <w:r w:rsidRPr="00C45D48">
        <w:t>ΕΥΡΩ.</w:t>
      </w:r>
    </w:p>
    <w:p w:rsidR="00821330" w:rsidRPr="00494860" w:rsidRDefault="00821330" w:rsidP="00821330">
      <w:pPr>
        <w:pStyle w:val="af3"/>
        <w:numPr>
          <w:ilvl w:val="0"/>
          <w:numId w:val="26"/>
        </w:numPr>
        <w:ind w:left="0"/>
        <w:rPr>
          <w:rFonts w:cstheme="minorHAnsi"/>
          <w:b/>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494860">
        <w:rPr>
          <w:rFonts w:cstheme="minorHAnsi"/>
          <w:b/>
          <w:iCs/>
        </w:rPr>
        <w:t>«Συντήρηση ηλεκτρομηχανολογικού εξοπλισμού του ΙΤΕ/ΙΕΧΜΗ»</w:t>
      </w:r>
    </w:p>
    <w:p w:rsidR="00821330" w:rsidRPr="003D71DF" w:rsidRDefault="00821330" w:rsidP="00821330">
      <w:pPr>
        <w:pStyle w:val="Bulletn"/>
        <w:numPr>
          <w:ilvl w:val="0"/>
          <w:numId w:val="26"/>
        </w:numPr>
        <w:spacing w:line="260" w:lineRule="exact"/>
        <w:ind w:left="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21330" w:rsidRPr="003D71DF" w:rsidRDefault="00821330" w:rsidP="00821330">
      <w:pPr>
        <w:pStyle w:val="Bulletn"/>
        <w:numPr>
          <w:ilvl w:val="0"/>
          <w:numId w:val="26"/>
        </w:numPr>
        <w:spacing w:line="260" w:lineRule="exact"/>
        <w:ind w:left="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821330" w:rsidRPr="003D71DF" w:rsidRDefault="00821330" w:rsidP="00821330">
      <w:pPr>
        <w:pStyle w:val="Bulletn"/>
        <w:numPr>
          <w:ilvl w:val="0"/>
          <w:numId w:val="26"/>
        </w:numPr>
        <w:spacing w:line="260" w:lineRule="exact"/>
        <w:ind w:left="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21330" w:rsidRPr="00D968D6" w:rsidRDefault="00821330" w:rsidP="00821330">
      <w:pPr>
        <w:pStyle w:val="Bulletn"/>
        <w:numPr>
          <w:ilvl w:val="0"/>
          <w:numId w:val="26"/>
        </w:numPr>
        <w:spacing w:line="260" w:lineRule="exact"/>
        <w:ind w:left="0"/>
        <w:rPr>
          <w:rFonts w:cstheme="minorHAnsi"/>
          <w:szCs w:val="22"/>
        </w:rPr>
      </w:pPr>
      <w:r w:rsidRPr="003D71DF">
        <w:rPr>
          <w:rFonts w:cstheme="minorHAnsi"/>
          <w:szCs w:val="22"/>
        </w:rPr>
        <w:t>Σας δηλώνουμε ακόμη ότι η υπόψη εγγύηση μας, θα παραμείνει σε πλήρη ισχύ</w:t>
      </w:r>
      <w:r>
        <w:rPr>
          <w:rFonts w:cstheme="minorHAnsi"/>
          <w:szCs w:val="22"/>
        </w:rPr>
        <w:t xml:space="preserve"> μέχρι</w:t>
      </w:r>
      <w:r w:rsidRPr="003D71DF">
        <w:rPr>
          <w:rFonts w:cstheme="minorHAnsi"/>
          <w:szCs w:val="22"/>
        </w:rPr>
        <w:t xml:space="preserve">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821330" w:rsidRPr="003D71DF" w:rsidRDefault="00821330" w:rsidP="00821330">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r w:rsidRPr="003D71DF">
        <w:rPr>
          <w:rFonts w:cstheme="minorHAnsi"/>
          <w:szCs w:val="22"/>
        </w:rPr>
        <w:t>.</w:t>
      </w:r>
    </w:p>
    <w:p w:rsidR="00821330" w:rsidRPr="00EE4FCE" w:rsidRDefault="00821330" w:rsidP="00821330">
      <w:pPr>
        <w:pStyle w:val="1"/>
        <w:numPr>
          <w:ilvl w:val="0"/>
          <w:numId w:val="0"/>
        </w:numPr>
        <w:rPr>
          <w:color w:val="FF0000"/>
          <w:sz w:val="28"/>
          <w:szCs w:val="28"/>
        </w:rPr>
      </w:pPr>
      <w:bookmarkStart w:id="11" w:name="_Toc47603206"/>
      <w:r w:rsidRPr="00EE4FCE">
        <w:rPr>
          <w:color w:val="FF0000"/>
          <w:sz w:val="28"/>
          <w:szCs w:val="28"/>
        </w:rPr>
        <w:lastRenderedPageBreak/>
        <w:t>ΠΑΡΑΡΤΗΜΑ ΙΙΙ: ΤΥΠΟΠΟΙΗΜΕΝΟ ΕΝΤΥΠΟ ΥΠΕΥΘΥΝΗΣ ΔΗΛΩΣΗΣ (TEΥΔ)</w:t>
      </w:r>
      <w:bookmarkEnd w:id="11"/>
    </w:p>
    <w:p w:rsidR="00821330" w:rsidRPr="00E45B24" w:rsidRDefault="00821330" w:rsidP="00821330">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21330" w:rsidRPr="00E45B24" w:rsidRDefault="00821330" w:rsidP="00821330">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21330" w:rsidRPr="00E45B24" w:rsidRDefault="00821330" w:rsidP="00821330">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21330" w:rsidRPr="00E45B24" w:rsidRDefault="00821330" w:rsidP="00821330">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21330" w:rsidRPr="00E45B24" w:rsidTr="00F76535">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21330" w:rsidRPr="00E45B24" w:rsidRDefault="00821330" w:rsidP="00F76535">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821330" w:rsidRPr="00E45B24" w:rsidRDefault="00821330" w:rsidP="00F76535">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21330" w:rsidRPr="00E45B24" w:rsidRDefault="00821330" w:rsidP="00F76535">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821330" w:rsidRDefault="00821330" w:rsidP="00F76535">
            <w:pPr>
              <w:rPr>
                <w:rFonts w:ascii="Calibri" w:hAnsi="Calibri" w:cs="Calibri"/>
                <w:b/>
              </w:rPr>
            </w:pPr>
            <w:r w:rsidRPr="00E45B24">
              <w:rPr>
                <w:rFonts w:ascii="Calibri" w:hAnsi="Calibri" w:cs="Calibri"/>
              </w:rPr>
              <w:t xml:space="preserve">- Ταχυδρομική διεύθυνση / Πόλη / Ταχ. Κωδικός: </w:t>
            </w:r>
            <w:r w:rsidRPr="00B94B6A">
              <w:rPr>
                <w:rFonts w:ascii="Calibri" w:hAnsi="Calibri" w:cs="Calibri"/>
                <w:b/>
              </w:rPr>
              <w:t xml:space="preserve">Οδός Σταδίου, Πλατάνι, 26504, Πάτρα </w:t>
            </w:r>
          </w:p>
          <w:p w:rsidR="00821330" w:rsidRPr="00B94B6A" w:rsidRDefault="00821330" w:rsidP="00F76535">
            <w:pPr>
              <w:rPr>
                <w:rFonts w:ascii="Calibri" w:eastAsia="Times New Roman" w:hAnsi="Calibri" w:cs="Calibri"/>
                <w:sz w:val="24"/>
                <w:szCs w:val="24"/>
              </w:rPr>
            </w:pPr>
            <w:r w:rsidRPr="00B94B6A">
              <w:rPr>
                <w:rFonts w:ascii="Calibri" w:eastAsia="Times New Roman" w:hAnsi="Calibri" w:cs="Calibri"/>
                <w:sz w:val="24"/>
                <w:szCs w:val="24"/>
              </w:rPr>
              <w:t xml:space="preserve">- Αρμόδιος για πληροφορίες: </w:t>
            </w:r>
            <w:r w:rsidRPr="00B94B6A">
              <w:rPr>
                <w:rFonts w:ascii="Calibri" w:eastAsia="Times New Roman" w:hAnsi="Calibri" w:cs="Calibri"/>
                <w:bCs/>
                <w:sz w:val="24"/>
                <w:szCs w:val="24"/>
              </w:rPr>
              <w:t>Σωτήριος Σιώκας</w:t>
            </w:r>
          </w:p>
          <w:p w:rsidR="00821330" w:rsidRPr="00B94B6A" w:rsidRDefault="00821330" w:rsidP="00F76535">
            <w:pPr>
              <w:rPr>
                <w:rFonts w:ascii="Calibri" w:eastAsia="Times New Roman" w:hAnsi="Calibri" w:cs="Calibri"/>
                <w:sz w:val="24"/>
                <w:szCs w:val="24"/>
              </w:rPr>
            </w:pPr>
            <w:r w:rsidRPr="00B94B6A">
              <w:rPr>
                <w:rFonts w:ascii="Calibri" w:eastAsia="Times New Roman" w:hAnsi="Calibri" w:cs="Calibri"/>
                <w:sz w:val="24"/>
                <w:szCs w:val="24"/>
              </w:rPr>
              <w:t xml:space="preserve">- Τηλέφωνο: [+30 </w:t>
            </w:r>
            <w:r w:rsidRPr="00B94B6A">
              <w:rPr>
                <w:rFonts w:ascii="Calibri" w:eastAsia="Times New Roman" w:hAnsi="Calibri" w:cs="Calibri"/>
                <w:bCs/>
                <w:sz w:val="24"/>
                <w:szCs w:val="24"/>
              </w:rPr>
              <w:t>2610 965211</w:t>
            </w:r>
            <w:r w:rsidRPr="00B94B6A">
              <w:rPr>
                <w:rFonts w:ascii="Calibri" w:eastAsia="Times New Roman" w:hAnsi="Calibri" w:cs="Calibri"/>
                <w:sz w:val="24"/>
                <w:szCs w:val="24"/>
              </w:rPr>
              <w:t>]</w:t>
            </w:r>
          </w:p>
          <w:p w:rsidR="00821330" w:rsidRPr="00B94B6A" w:rsidRDefault="00821330" w:rsidP="00F76535">
            <w:pPr>
              <w:rPr>
                <w:rFonts w:ascii="Calibri" w:eastAsia="Times New Roman" w:hAnsi="Calibri" w:cs="Calibri"/>
                <w:sz w:val="24"/>
                <w:szCs w:val="24"/>
              </w:rPr>
            </w:pPr>
            <w:r w:rsidRPr="00B94B6A">
              <w:rPr>
                <w:rFonts w:ascii="Calibri" w:eastAsia="Times New Roman" w:hAnsi="Calibri" w:cs="Calibri"/>
                <w:sz w:val="24"/>
                <w:szCs w:val="24"/>
              </w:rPr>
              <w:t xml:space="preserve">- Ηλ. ταχυδρομείο: </w:t>
            </w:r>
            <w:hyperlink r:id="rId8" w:history="1">
              <w:r w:rsidRPr="00B94B6A">
                <w:rPr>
                  <w:rFonts w:ascii="Calibri" w:eastAsia="Times New Roman" w:hAnsi="Calibri" w:cs="Calibri"/>
                  <w:bCs/>
                  <w:color w:val="0000FF"/>
                  <w:sz w:val="24"/>
                  <w:szCs w:val="24"/>
                  <w:u w:val="single"/>
                  <w:lang w:val="en-US"/>
                </w:rPr>
                <w:t>siokas</w:t>
              </w:r>
              <w:r w:rsidRPr="00B94B6A">
                <w:rPr>
                  <w:rFonts w:ascii="Calibri" w:eastAsia="Times New Roman" w:hAnsi="Calibri" w:cs="Calibri"/>
                  <w:bCs/>
                  <w:color w:val="0000FF"/>
                  <w:sz w:val="24"/>
                  <w:szCs w:val="24"/>
                  <w:u w:val="single"/>
                </w:rPr>
                <w:t>@</w:t>
              </w:r>
              <w:r w:rsidRPr="00B94B6A">
                <w:rPr>
                  <w:rFonts w:ascii="Calibri" w:eastAsia="Times New Roman" w:hAnsi="Calibri" w:cs="Calibri"/>
                  <w:bCs/>
                  <w:color w:val="0000FF"/>
                  <w:sz w:val="24"/>
                  <w:szCs w:val="24"/>
                  <w:u w:val="single"/>
                  <w:lang w:val="en-US"/>
                </w:rPr>
                <w:t>iceht</w:t>
              </w:r>
              <w:r w:rsidRPr="00B94B6A">
                <w:rPr>
                  <w:rFonts w:ascii="Calibri" w:eastAsia="Times New Roman" w:hAnsi="Calibri" w:cs="Calibri"/>
                  <w:bCs/>
                  <w:color w:val="0000FF"/>
                  <w:sz w:val="24"/>
                  <w:szCs w:val="24"/>
                  <w:u w:val="single"/>
                </w:rPr>
                <w:t>.</w:t>
              </w:r>
              <w:r w:rsidRPr="00B94B6A">
                <w:rPr>
                  <w:rFonts w:ascii="Calibri" w:eastAsia="Times New Roman" w:hAnsi="Calibri" w:cs="Calibri"/>
                  <w:bCs/>
                  <w:color w:val="0000FF"/>
                  <w:sz w:val="24"/>
                  <w:szCs w:val="24"/>
                  <w:u w:val="single"/>
                  <w:lang w:val="en-US"/>
                </w:rPr>
                <w:t>forth</w:t>
              </w:r>
              <w:r w:rsidRPr="00B94B6A">
                <w:rPr>
                  <w:rFonts w:ascii="Calibri" w:eastAsia="Times New Roman" w:hAnsi="Calibri" w:cs="Calibri"/>
                  <w:bCs/>
                  <w:color w:val="0000FF"/>
                  <w:sz w:val="24"/>
                  <w:szCs w:val="24"/>
                  <w:u w:val="single"/>
                </w:rPr>
                <w:t>.</w:t>
              </w:r>
              <w:r w:rsidRPr="00B94B6A">
                <w:rPr>
                  <w:rFonts w:ascii="Calibri" w:eastAsia="Times New Roman" w:hAnsi="Calibri" w:cs="Calibri"/>
                  <w:bCs/>
                  <w:color w:val="0000FF"/>
                  <w:sz w:val="24"/>
                  <w:szCs w:val="24"/>
                  <w:u w:val="single"/>
                  <w:lang w:val="en-US"/>
                </w:rPr>
                <w:t>gr</w:t>
              </w:r>
            </w:hyperlink>
          </w:p>
          <w:p w:rsidR="00821330" w:rsidRPr="00E45B24" w:rsidRDefault="00821330" w:rsidP="00F76535">
            <w:pPr>
              <w:rPr>
                <w:rFonts w:ascii="Calibri" w:hAnsi="Calibri" w:cs="Calibri"/>
              </w:rPr>
            </w:pPr>
            <w:r w:rsidRPr="00B94B6A">
              <w:rPr>
                <w:rFonts w:ascii="Calibri" w:eastAsia="Times New Roman" w:hAnsi="Calibri" w:cs="Calibri"/>
                <w:sz w:val="24"/>
                <w:szCs w:val="24"/>
              </w:rPr>
              <w:t xml:space="preserve">- Διεύθυνση στο Διαδίκτυο (διεύθυνση δικτυακού τόπου): </w:t>
            </w:r>
            <w:r w:rsidRPr="00B94B6A">
              <w:rPr>
                <w:rFonts w:ascii="Calibri" w:eastAsia="Times New Roman" w:hAnsi="Calibri" w:cs="Calibri"/>
                <w:sz w:val="24"/>
                <w:szCs w:val="24"/>
                <w:lang w:val="en-GB"/>
              </w:rPr>
              <w:t>www</w:t>
            </w:r>
            <w:r w:rsidRPr="00B94B6A">
              <w:rPr>
                <w:rFonts w:ascii="Calibri" w:eastAsia="Times New Roman" w:hAnsi="Calibri" w:cs="Calibri"/>
                <w:sz w:val="24"/>
                <w:szCs w:val="24"/>
              </w:rPr>
              <w:t>.</w:t>
            </w:r>
            <w:r w:rsidRPr="00B94B6A">
              <w:rPr>
                <w:rFonts w:ascii="Calibri" w:eastAsia="Times New Roman" w:hAnsi="Calibri" w:cs="Calibri"/>
                <w:sz w:val="24"/>
                <w:szCs w:val="24"/>
                <w:lang w:val="en-US"/>
              </w:rPr>
              <w:t>iceht</w:t>
            </w:r>
            <w:r w:rsidRPr="00B94B6A">
              <w:rPr>
                <w:rFonts w:ascii="Calibri" w:eastAsia="Times New Roman" w:hAnsi="Calibri" w:cs="Calibri"/>
                <w:sz w:val="24"/>
                <w:szCs w:val="24"/>
              </w:rPr>
              <w:t>.</w:t>
            </w:r>
            <w:r w:rsidRPr="00B94B6A">
              <w:rPr>
                <w:rFonts w:ascii="Calibri" w:eastAsia="Times New Roman" w:hAnsi="Calibri" w:cs="Calibri"/>
                <w:sz w:val="24"/>
                <w:szCs w:val="24"/>
                <w:lang w:val="en-GB"/>
              </w:rPr>
              <w:t>forth</w:t>
            </w:r>
            <w:r w:rsidRPr="00B94B6A">
              <w:rPr>
                <w:rFonts w:ascii="Calibri" w:eastAsia="Times New Roman" w:hAnsi="Calibri" w:cs="Calibri"/>
                <w:sz w:val="24"/>
                <w:szCs w:val="24"/>
              </w:rPr>
              <w:t>.</w:t>
            </w:r>
            <w:r w:rsidRPr="00B94B6A">
              <w:rPr>
                <w:rFonts w:ascii="Calibri" w:eastAsia="Times New Roman" w:hAnsi="Calibri" w:cs="Calibri"/>
                <w:sz w:val="24"/>
                <w:szCs w:val="24"/>
                <w:lang w:val="en-GB"/>
              </w:rPr>
              <w:t>gr</w:t>
            </w:r>
          </w:p>
        </w:tc>
      </w:tr>
      <w:tr w:rsidR="00821330" w:rsidRPr="00E45B24" w:rsidTr="00F76535">
        <w:trPr>
          <w:jc w:val="center"/>
        </w:trPr>
        <w:tc>
          <w:tcPr>
            <w:tcW w:w="9071" w:type="dxa"/>
            <w:tcBorders>
              <w:left w:val="single" w:sz="1" w:space="0" w:color="000000"/>
              <w:bottom w:val="single" w:sz="1" w:space="0" w:color="000000"/>
              <w:right w:val="single" w:sz="1" w:space="0" w:color="000000"/>
            </w:tcBorders>
            <w:shd w:val="clear" w:color="auto" w:fill="B2B2B2"/>
          </w:tcPr>
          <w:p w:rsidR="00821330" w:rsidRPr="00111008" w:rsidRDefault="00821330" w:rsidP="00F76535">
            <w:pPr>
              <w:rPr>
                <w:rFonts w:ascii="Calibri" w:hAnsi="Calibri" w:cs="Calibri"/>
              </w:rPr>
            </w:pPr>
            <w:r w:rsidRPr="00111008">
              <w:rPr>
                <w:rFonts w:ascii="Calibri" w:hAnsi="Calibri" w:cs="Calibri"/>
                <w:b/>
                <w:bCs/>
              </w:rPr>
              <w:t>Β: Πληροφορίες σχετικά με τη διαδικασία σύναψης σύμβασης</w:t>
            </w:r>
          </w:p>
          <w:p w:rsidR="00821330" w:rsidRPr="00111008" w:rsidRDefault="00821330" w:rsidP="00F76535">
            <w:pPr>
              <w:rPr>
                <w:rFonts w:ascii="Calibri" w:hAnsi="Calibri" w:cs="Calibri"/>
              </w:rPr>
            </w:pPr>
            <w:r w:rsidRPr="00111008">
              <w:rPr>
                <w:rFonts w:ascii="Calibri" w:hAnsi="Calibri" w:cs="Calibri"/>
              </w:rPr>
              <w:t xml:space="preserve">- Τίτλος ή σύντομη περιγραφή της δημόσιας σύμβασης (συμπεριλαμβανομένου του σχετικού </w:t>
            </w:r>
            <w:r w:rsidRPr="00111008">
              <w:rPr>
                <w:rFonts w:ascii="Calibri" w:hAnsi="Calibri" w:cs="Calibri"/>
                <w:lang w:val="en-US"/>
              </w:rPr>
              <w:t>CPV</w:t>
            </w:r>
            <w:r w:rsidRPr="00111008">
              <w:rPr>
                <w:rFonts w:ascii="Calibri" w:hAnsi="Calibri" w:cs="Calibri"/>
              </w:rPr>
              <w:t>): Συντήρηση ηλεκτρομηχανολογικού εξοπλισμού για τις ανάγκες του Ινστιτούτο Χημικής Μηχανικής ΙΤΕ/ΙΕΧΜΗ, CPV50710000-5</w:t>
            </w:r>
          </w:p>
          <w:p w:rsidR="00821330" w:rsidRPr="00111008" w:rsidRDefault="00821330" w:rsidP="00F76535">
            <w:pPr>
              <w:rPr>
                <w:rFonts w:cstheme="minorHAnsi"/>
              </w:rPr>
            </w:pPr>
            <w:r w:rsidRPr="00111008">
              <w:rPr>
                <w:rFonts w:cstheme="minorHAnsi"/>
              </w:rPr>
              <w:t>- Κωδικός στο ΚΗΜΔΗΣ: έγκριση</w:t>
            </w:r>
            <w:r w:rsidRPr="00111008">
              <w:rPr>
                <w:rFonts w:cstheme="minorHAnsi"/>
                <w:sz w:val="32"/>
              </w:rPr>
              <w:t xml:space="preserve"> </w:t>
            </w:r>
            <w:r w:rsidRPr="00111008">
              <w:rPr>
                <w:rFonts w:ascii="Calibri" w:hAnsi="Calibri" w:cs="Calibri"/>
                <w:color w:val="000000"/>
                <w:szCs w:val="16"/>
              </w:rPr>
              <w:t>20REQ007039094</w:t>
            </w:r>
          </w:p>
          <w:p w:rsidR="00821330" w:rsidRPr="00111008" w:rsidRDefault="00821330" w:rsidP="00F76535">
            <w:r w:rsidRPr="00111008">
              <w:t xml:space="preserve">- Η σύμβαση αναφέρεται σε έργα, προμήθειες, ή υπηρεσίες : </w:t>
            </w:r>
            <w:r>
              <w:t>[υπηρεσίες</w:t>
            </w:r>
            <w:r w:rsidRPr="00111008">
              <w:t>]</w:t>
            </w:r>
          </w:p>
          <w:p w:rsidR="00821330" w:rsidRPr="00111008" w:rsidRDefault="00821330" w:rsidP="00F76535">
            <w:r w:rsidRPr="00111008">
              <w:t>- Εφόσον υφίστανται, ένδειξη ύπαρξης σχετικών τμημάτων : [……]</w:t>
            </w:r>
          </w:p>
          <w:p w:rsidR="00821330" w:rsidRPr="00111008" w:rsidRDefault="00821330" w:rsidP="00F76535">
            <w:pPr>
              <w:rPr>
                <w:rFonts w:cstheme="minorHAnsi"/>
              </w:rPr>
            </w:pPr>
            <w:r w:rsidRPr="00111008">
              <w:rPr>
                <w:rFonts w:cstheme="minorHAnsi"/>
              </w:rPr>
              <w:t>- Αριθμός αναφοράς που αποδίδεται στον φάκελο από την αναθέτουσα αρχή (</w:t>
            </w:r>
            <w:r w:rsidRPr="00111008">
              <w:rPr>
                <w:rFonts w:cstheme="minorHAnsi"/>
                <w:i/>
              </w:rPr>
              <w:t>εάν υπάρχει</w:t>
            </w:r>
            <w:r w:rsidRPr="00111008">
              <w:rPr>
                <w:rFonts w:cstheme="minorHAnsi"/>
              </w:rPr>
              <w:t xml:space="preserve">): </w:t>
            </w:r>
          </w:p>
          <w:p w:rsidR="00821330" w:rsidRPr="00111008" w:rsidRDefault="00821330" w:rsidP="00F76535">
            <w:pPr>
              <w:rPr>
                <w:rFonts w:ascii="Calibri" w:hAnsi="Calibri" w:cs="Calibri"/>
              </w:rPr>
            </w:pPr>
            <w:r w:rsidRPr="00111008">
              <w:rPr>
                <w:rFonts w:cstheme="minorHAnsi"/>
              </w:rPr>
              <w:t>ΙΕΧΜΗ 2020 ΣΥΝ 4</w:t>
            </w:r>
          </w:p>
        </w:tc>
      </w:tr>
    </w:tbl>
    <w:p w:rsidR="00821330" w:rsidRDefault="00821330" w:rsidP="00821330">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21330" w:rsidRDefault="00821330" w:rsidP="00821330">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821330" w:rsidRPr="009C4813" w:rsidRDefault="00821330" w:rsidP="0082133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821330" w:rsidRPr="009C4813" w:rsidRDefault="00821330" w:rsidP="0082133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b/>
                <w:i/>
              </w:rPr>
            </w:pPr>
            <w:r w:rsidRPr="009C4813">
              <w:rPr>
                <w:rFonts w:cstheme="minorHAnsi"/>
                <w:b/>
                <w:i/>
              </w:rPr>
              <w:t>Απάντηση:</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rPr>
              <w:t>[   ]</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rPr>
              <w:t>Αριθμός φορολογικού μητρώου (ΑΦΜ):</w:t>
            </w:r>
          </w:p>
          <w:p w:rsidR="00821330" w:rsidRPr="009C4813" w:rsidRDefault="00821330" w:rsidP="00F76535">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   ]</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r w:rsidR="00821330" w:rsidRPr="009C4813" w:rsidTr="00F7653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821330" w:rsidRPr="009C4813" w:rsidRDefault="00821330" w:rsidP="00F76535">
            <w:pPr>
              <w:spacing w:before="0"/>
              <w:rPr>
                <w:rFonts w:cstheme="minorHAnsi"/>
              </w:rPr>
            </w:pPr>
            <w:r w:rsidRPr="009C4813">
              <w:rPr>
                <w:rFonts w:cstheme="minorHAnsi"/>
              </w:rPr>
              <w:t>Τηλέφωνο:</w:t>
            </w:r>
          </w:p>
          <w:p w:rsidR="00821330" w:rsidRPr="009C4813" w:rsidRDefault="00821330" w:rsidP="00F76535">
            <w:pPr>
              <w:spacing w:before="0"/>
              <w:rPr>
                <w:rFonts w:cstheme="minorHAnsi"/>
              </w:rPr>
            </w:pPr>
            <w:r w:rsidRPr="009C4813">
              <w:rPr>
                <w:rFonts w:cstheme="minorHAnsi"/>
              </w:rPr>
              <w:t>Ηλ. ταχυδρομείο:</w:t>
            </w:r>
          </w:p>
          <w:p w:rsidR="00821330" w:rsidRPr="009C4813" w:rsidRDefault="00821330" w:rsidP="00F76535">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r w:rsidRPr="009C4813">
              <w:rPr>
                <w:rFonts w:cstheme="minorHAns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bCs/>
                <w:i/>
                <w:iCs/>
              </w:rPr>
              <w:t>Απάντηση:</w:t>
            </w:r>
          </w:p>
        </w:tc>
      </w:tr>
      <w:tr w:rsidR="00821330" w:rsidRPr="00BB65FB"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napToGrid w:val="0"/>
              <w:rPr>
                <w:rFonts w:cstheme="minorHAnsi"/>
              </w:rPr>
            </w:pPr>
          </w:p>
        </w:tc>
      </w:tr>
      <w:tr w:rsidR="00821330" w:rsidRPr="009C4813" w:rsidTr="00F76535">
        <w:trPr>
          <w:jc w:val="center"/>
        </w:trPr>
        <w:tc>
          <w:tcPr>
            <w:tcW w:w="4479" w:type="dxa"/>
            <w:tcBorders>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 Ναι [] Όχι [] Άνευ αντικειμένου</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b/>
              </w:rPr>
              <w:t>Εάν ναι</w:t>
            </w:r>
            <w:r w:rsidRPr="009C4813">
              <w:rPr>
                <w:rFonts w:cstheme="minorHAnsi"/>
              </w:rPr>
              <w:t>:</w:t>
            </w:r>
          </w:p>
          <w:p w:rsidR="00821330" w:rsidRPr="009C4813" w:rsidRDefault="00821330" w:rsidP="00F76535">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21330" w:rsidRPr="009C4813" w:rsidRDefault="00821330" w:rsidP="00F76535">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21330" w:rsidRPr="009C4813" w:rsidRDefault="00821330" w:rsidP="00F76535">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821330" w:rsidRPr="009C4813" w:rsidRDefault="00821330" w:rsidP="00F76535">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821330" w:rsidRPr="009C4813" w:rsidRDefault="00821330" w:rsidP="00F76535">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821330" w:rsidRPr="009C4813" w:rsidRDefault="00821330" w:rsidP="00F76535">
            <w:pPr>
              <w:spacing w:before="0"/>
              <w:rPr>
                <w:rFonts w:cstheme="minorHAnsi"/>
                <w:b/>
                <w:u w:val="single"/>
              </w:rPr>
            </w:pPr>
            <w:r w:rsidRPr="009C4813">
              <w:rPr>
                <w:rFonts w:cstheme="minorHAnsi"/>
                <w:b/>
              </w:rPr>
              <w:t>Εάν όχι:</w:t>
            </w:r>
          </w:p>
          <w:p w:rsidR="00821330" w:rsidRPr="009C4813" w:rsidRDefault="00821330" w:rsidP="00F76535">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821330" w:rsidRPr="009C4813" w:rsidRDefault="00821330" w:rsidP="00F76535">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21330" w:rsidRPr="009C4813" w:rsidRDefault="00821330" w:rsidP="00F76535">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napToGrid w:val="0"/>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α) [……]</w:t>
            </w:r>
          </w:p>
          <w:p w:rsidR="00821330" w:rsidRPr="009C4813" w:rsidRDefault="00821330" w:rsidP="00F76535">
            <w:pPr>
              <w:rPr>
                <w:rFonts w:cstheme="minorHAnsi"/>
              </w:rPr>
            </w:pPr>
          </w:p>
          <w:p w:rsidR="00821330" w:rsidRDefault="00821330" w:rsidP="00F76535">
            <w:pPr>
              <w:rPr>
                <w:rFonts w:cstheme="minorHAnsi"/>
              </w:rPr>
            </w:pPr>
          </w:p>
          <w:p w:rsidR="00821330" w:rsidRDefault="00821330" w:rsidP="00F76535">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821330" w:rsidRPr="009C4813" w:rsidRDefault="00821330" w:rsidP="00F76535">
            <w:pPr>
              <w:rPr>
                <w:rFonts w:cstheme="minorHAnsi"/>
              </w:rPr>
            </w:pPr>
            <w:r w:rsidRPr="009C4813">
              <w:rPr>
                <w:rFonts w:cstheme="minorHAnsi"/>
              </w:rPr>
              <w:t>γ) [……]</w:t>
            </w: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δ) [] Ναι [] Όχι</w:t>
            </w: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ε) [] Ναι [] Όχι</w:t>
            </w:r>
          </w:p>
          <w:p w:rsidR="00821330" w:rsidRDefault="00821330" w:rsidP="00F76535">
            <w:pPr>
              <w:rPr>
                <w:rFonts w:cstheme="minorHAnsi"/>
                <w:i/>
              </w:rPr>
            </w:pPr>
          </w:p>
          <w:p w:rsidR="00821330" w:rsidRDefault="00821330" w:rsidP="00F76535">
            <w:pPr>
              <w:rPr>
                <w:rFonts w:cstheme="minorHAnsi"/>
                <w:i/>
              </w:rPr>
            </w:pPr>
          </w:p>
          <w:p w:rsidR="00821330" w:rsidRDefault="00821330" w:rsidP="00F76535">
            <w:pPr>
              <w:rPr>
                <w:rFonts w:cstheme="minorHAnsi"/>
                <w:i/>
              </w:rPr>
            </w:pPr>
          </w:p>
          <w:p w:rsidR="00821330" w:rsidRDefault="00821330" w:rsidP="00F76535">
            <w:pPr>
              <w:rPr>
                <w:rFonts w:cstheme="minorHAnsi"/>
                <w:i/>
              </w:rPr>
            </w:pPr>
          </w:p>
          <w:p w:rsidR="00821330" w:rsidRDefault="00821330" w:rsidP="00F76535">
            <w:pPr>
              <w:rPr>
                <w:rFonts w:cstheme="minorHAnsi"/>
                <w:i/>
              </w:rPr>
            </w:pPr>
          </w:p>
          <w:p w:rsidR="00821330" w:rsidRDefault="00821330" w:rsidP="00F76535">
            <w:pPr>
              <w:rPr>
                <w:rFonts w:cstheme="minorHAnsi"/>
                <w:i/>
              </w:rPr>
            </w:pPr>
          </w:p>
          <w:p w:rsidR="00821330" w:rsidRPr="009C4813" w:rsidRDefault="00821330" w:rsidP="00F76535">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821330" w:rsidRPr="009C4813" w:rsidRDefault="00821330" w:rsidP="00F76535">
            <w:pPr>
              <w:rPr>
                <w:rFonts w:cstheme="minorHAnsi"/>
              </w:rPr>
            </w:pPr>
            <w:r w:rsidRPr="009C4813">
              <w:rPr>
                <w:rFonts w:cstheme="minorHAnsi"/>
                <w:i/>
              </w:rPr>
              <w:t>[……][……][……][……]</w:t>
            </w:r>
          </w:p>
        </w:tc>
      </w:tr>
      <w:tr w:rsidR="00821330" w:rsidRPr="009C4813" w:rsidTr="00F76535">
        <w:trPr>
          <w:jc w:val="center"/>
        </w:trPr>
        <w:tc>
          <w:tcPr>
            <w:tcW w:w="4479" w:type="dxa"/>
            <w:tcBorders>
              <w:left w:val="single" w:sz="4" w:space="0" w:color="000000"/>
              <w:bottom w:val="single" w:sz="4" w:space="0" w:color="000000"/>
            </w:tcBorders>
            <w:shd w:val="clear" w:color="auto" w:fill="auto"/>
          </w:tcPr>
          <w:p w:rsidR="00821330" w:rsidRPr="009C4813" w:rsidRDefault="00821330" w:rsidP="00F76535">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bCs/>
                <w:i/>
                <w:iCs/>
              </w:rPr>
              <w:t>Απάντηση:</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 Ναι [] Όχι</w:t>
            </w:r>
          </w:p>
        </w:tc>
      </w:tr>
      <w:tr w:rsidR="00821330" w:rsidRPr="00BB65FB" w:rsidTr="00F7653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21330" w:rsidRPr="009C4813" w:rsidRDefault="00821330" w:rsidP="00F76535">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b/>
              </w:rPr>
              <w:t>Εάν ναι</w:t>
            </w:r>
            <w:r w:rsidRPr="009C4813">
              <w:rPr>
                <w:rFonts w:cstheme="minorHAnsi"/>
              </w:rPr>
              <w:t>:</w:t>
            </w:r>
          </w:p>
          <w:p w:rsidR="00821330" w:rsidRPr="009C4813" w:rsidRDefault="00821330" w:rsidP="00F76535">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21330" w:rsidRPr="009C4813" w:rsidRDefault="00821330" w:rsidP="00F76535">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821330" w:rsidRPr="009C4813" w:rsidRDefault="00821330" w:rsidP="00F76535">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α) [……]</w:t>
            </w: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β) [……]</w:t>
            </w: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γ) [……]</w:t>
            </w:r>
          </w:p>
        </w:tc>
      </w:tr>
    </w:tbl>
    <w:p w:rsidR="00821330" w:rsidRPr="009C4813" w:rsidRDefault="00821330" w:rsidP="00821330">
      <w:pPr>
        <w:rPr>
          <w:rFonts w:cstheme="minorHAnsi"/>
        </w:rPr>
      </w:pPr>
    </w:p>
    <w:p w:rsidR="00821330" w:rsidRPr="009C4813" w:rsidRDefault="00821330" w:rsidP="0082133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821330" w:rsidRPr="009C4813" w:rsidRDefault="00821330" w:rsidP="0082133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i/>
              </w:rPr>
              <w:t>Απάντηση:</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color w:val="000000"/>
              </w:rPr>
            </w:pPr>
            <w:r w:rsidRPr="009C4813">
              <w:rPr>
                <w:rFonts w:cstheme="minorHAnsi"/>
              </w:rPr>
              <w:t>Ονοματεπώνυμο</w:t>
            </w:r>
          </w:p>
          <w:p w:rsidR="00821330" w:rsidRPr="009C4813" w:rsidRDefault="00821330" w:rsidP="00F76535">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r w:rsidRPr="009C4813">
              <w:rPr>
                <w:rFonts w:cstheme="minorHAns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bl>
    <w:p w:rsidR="00821330" w:rsidRPr="000D2A13" w:rsidRDefault="00821330" w:rsidP="00821330"/>
    <w:p w:rsidR="00821330" w:rsidRPr="009C4813" w:rsidRDefault="00821330" w:rsidP="0082133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i/>
              </w:rPr>
              <w:t>Απάντηση:</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[]Ναι []Όχι</w:t>
            </w:r>
          </w:p>
        </w:tc>
      </w:tr>
    </w:tbl>
    <w:p w:rsidR="00821330" w:rsidRPr="009C4813" w:rsidRDefault="00821330" w:rsidP="0082133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821330" w:rsidRPr="009C4813" w:rsidRDefault="00821330" w:rsidP="0082133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21330" w:rsidRPr="009C4813" w:rsidRDefault="00821330" w:rsidP="0082133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21330" w:rsidRPr="009C4813" w:rsidRDefault="00821330" w:rsidP="00821330">
      <w:pPr>
        <w:jc w:val="center"/>
        <w:rPr>
          <w:rFonts w:cstheme="minorHAnsi"/>
        </w:rPr>
      </w:pPr>
    </w:p>
    <w:p w:rsidR="00821330" w:rsidRPr="009C4813" w:rsidRDefault="00821330" w:rsidP="0082133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821330" w:rsidRPr="009C4813" w:rsidRDefault="00821330" w:rsidP="0082133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i/>
              </w:rPr>
              <w:t>Απάντηση:</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[]Ναι []Όχι</w:t>
            </w: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821330" w:rsidRPr="009C4813" w:rsidRDefault="00821330" w:rsidP="00F76535">
            <w:pPr>
              <w:rPr>
                <w:rFonts w:cstheme="minorHAnsi"/>
              </w:rPr>
            </w:pPr>
            <w:r w:rsidRPr="009C4813">
              <w:rPr>
                <w:rFonts w:cstheme="minorHAnsi"/>
              </w:rPr>
              <w:t>[…]</w:t>
            </w:r>
          </w:p>
        </w:tc>
      </w:tr>
    </w:tbl>
    <w:p w:rsidR="00821330" w:rsidRPr="009C4813" w:rsidRDefault="00821330" w:rsidP="0082133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21330" w:rsidRPr="009C4813" w:rsidRDefault="00821330" w:rsidP="00821330">
      <w:pPr>
        <w:pageBreakBefore/>
        <w:jc w:val="center"/>
        <w:rPr>
          <w:rFonts w:cstheme="minorHAnsi"/>
          <w:b/>
          <w:bCs/>
          <w:color w:val="000000"/>
        </w:rPr>
      </w:pPr>
      <w:r w:rsidRPr="009C4813">
        <w:rPr>
          <w:rFonts w:cstheme="minorHAnsi"/>
          <w:b/>
          <w:bCs/>
          <w:u w:val="single"/>
        </w:rPr>
        <w:lastRenderedPageBreak/>
        <w:t>Μέρος III: Λόγοι αποκλεισμού</w:t>
      </w:r>
    </w:p>
    <w:p w:rsidR="00821330" w:rsidRPr="009C4813" w:rsidRDefault="00821330" w:rsidP="0082133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821330" w:rsidRPr="009C4813" w:rsidRDefault="00821330" w:rsidP="0082133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821330" w:rsidRPr="009C4813" w:rsidRDefault="00821330" w:rsidP="008213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821330" w:rsidRPr="009C4813" w:rsidRDefault="00821330" w:rsidP="008213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821330" w:rsidRPr="009C4813" w:rsidRDefault="00821330" w:rsidP="008213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821330" w:rsidRPr="009C4813" w:rsidRDefault="00821330" w:rsidP="008213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821330" w:rsidRPr="009C4813" w:rsidRDefault="00821330" w:rsidP="008213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821330" w:rsidRPr="009C4813" w:rsidRDefault="00821330" w:rsidP="0082133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napToGrid w:val="0"/>
              <w:rPr>
                <w:rFonts w:cstheme="minorHAnsi"/>
              </w:rPr>
            </w:pPr>
            <w:r w:rsidRPr="009C4813">
              <w:rPr>
                <w:rFonts w:cstheme="minorHAnsi"/>
                <w:b/>
                <w:bCs/>
                <w:i/>
                <w:iCs/>
              </w:rPr>
              <w:t>Απάντηση:</w:t>
            </w:r>
          </w:p>
        </w:tc>
      </w:tr>
      <w:tr w:rsidR="00821330" w:rsidRPr="009C4813" w:rsidTr="00F76535">
        <w:trPr>
          <w:jc w:val="center"/>
        </w:trPr>
        <w:tc>
          <w:tcPr>
            <w:tcW w:w="4479" w:type="dxa"/>
            <w:tcBorders>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i/>
              </w:rPr>
            </w:pPr>
            <w:r w:rsidRPr="009C4813">
              <w:rPr>
                <w:rFonts w:cstheme="minorHAnsi"/>
              </w:rPr>
              <w:t>[] Ναι [] Όχι</w:t>
            </w:r>
          </w:p>
          <w:p w:rsidR="00821330" w:rsidRPr="009C4813" w:rsidRDefault="00821330" w:rsidP="00F76535">
            <w:pPr>
              <w:rPr>
                <w:rFonts w:cstheme="minorHAnsi"/>
                <w:i/>
              </w:rPr>
            </w:pPr>
          </w:p>
          <w:p w:rsidR="00821330" w:rsidRPr="009C4813" w:rsidRDefault="00821330" w:rsidP="00F76535">
            <w:pPr>
              <w:rPr>
                <w:rFonts w:cstheme="minorHAnsi"/>
                <w:i/>
              </w:rPr>
            </w:pPr>
          </w:p>
          <w:p w:rsidR="00821330" w:rsidRPr="009C4813" w:rsidRDefault="00821330" w:rsidP="00F76535">
            <w:pPr>
              <w:rPr>
                <w:rFonts w:cstheme="minorHAnsi"/>
                <w:i/>
              </w:rPr>
            </w:pPr>
          </w:p>
          <w:p w:rsidR="00821330" w:rsidRPr="009C4813" w:rsidRDefault="00821330" w:rsidP="00F76535">
            <w:pPr>
              <w:rPr>
                <w:rFonts w:cstheme="minorHAnsi"/>
                <w:i/>
              </w:rPr>
            </w:pPr>
          </w:p>
          <w:p w:rsidR="00821330" w:rsidRPr="009C4813" w:rsidRDefault="00821330" w:rsidP="00F76535">
            <w:pPr>
              <w:rPr>
                <w:rFonts w:cstheme="minorHAnsi"/>
                <w:i/>
              </w:rPr>
            </w:pPr>
          </w:p>
          <w:p w:rsidR="00821330" w:rsidRPr="009C4813" w:rsidRDefault="00821330" w:rsidP="00F76535">
            <w:pPr>
              <w:rPr>
                <w:rFonts w:cstheme="minorHAnsi"/>
                <w:i/>
              </w:rPr>
            </w:pPr>
          </w:p>
          <w:p w:rsidR="00821330" w:rsidRPr="009C4813" w:rsidRDefault="00821330" w:rsidP="00F76535">
            <w:pPr>
              <w:rPr>
                <w:rFonts w:cstheme="minorHAnsi"/>
                <w:i/>
              </w:rPr>
            </w:pPr>
          </w:p>
          <w:p w:rsidR="00821330" w:rsidRPr="009C4813" w:rsidRDefault="00821330" w:rsidP="00F76535">
            <w:pPr>
              <w:rPr>
                <w:rFonts w:cstheme="minorHAnsi"/>
                <w:i/>
              </w:rPr>
            </w:pPr>
          </w:p>
          <w:p w:rsidR="00821330" w:rsidRPr="009C4813" w:rsidRDefault="00821330" w:rsidP="00F76535">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1330" w:rsidRPr="009C4813" w:rsidRDefault="00821330" w:rsidP="00F76535">
            <w:pPr>
              <w:rPr>
                <w:rFonts w:cstheme="minorHAnsi"/>
              </w:rPr>
            </w:pPr>
            <w:r w:rsidRPr="009C4813">
              <w:rPr>
                <w:rFonts w:cstheme="minorHAnsi"/>
                <w:i/>
              </w:rPr>
              <w:t>[……][……][……][……]</w:t>
            </w:r>
            <w:r w:rsidRPr="009C4813">
              <w:rPr>
                <w:rStyle w:val="a9"/>
                <w:rFonts w:cstheme="minorHAnsi"/>
              </w:rPr>
              <w:endnoteReference w:id="15"/>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821330" w:rsidRPr="009C4813" w:rsidRDefault="00821330" w:rsidP="00F76535">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21330" w:rsidRDefault="00821330" w:rsidP="00F76535">
            <w:pPr>
              <w:jc w:val="left"/>
              <w:rPr>
                <w:rFonts w:cstheme="minorHAnsi"/>
              </w:rPr>
            </w:pPr>
            <w:r w:rsidRPr="009C4813">
              <w:rPr>
                <w:rFonts w:cstheme="minorHAnsi"/>
              </w:rPr>
              <w:t>β) Προσδιορίστε ποιος έχει καταδικαστεί [ ]·</w:t>
            </w:r>
          </w:p>
          <w:p w:rsidR="00821330" w:rsidRDefault="00821330" w:rsidP="00F76535">
            <w:pPr>
              <w:jc w:val="left"/>
              <w:rPr>
                <w:rFonts w:cstheme="minorHAnsi"/>
              </w:rPr>
            </w:pPr>
          </w:p>
          <w:p w:rsidR="00821330" w:rsidRPr="009C4813" w:rsidRDefault="00821330" w:rsidP="00F76535">
            <w:pPr>
              <w:jc w:val="left"/>
              <w:rPr>
                <w:rFonts w:cstheme="minorHAnsi"/>
              </w:rPr>
            </w:pPr>
          </w:p>
          <w:p w:rsidR="00821330" w:rsidRPr="009C4813" w:rsidRDefault="00821330" w:rsidP="00F76535">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napToGrid w:val="0"/>
              <w:jc w:val="left"/>
              <w:rPr>
                <w:rFonts w:cstheme="minorHAnsi"/>
              </w:rPr>
            </w:pPr>
          </w:p>
          <w:p w:rsidR="00821330" w:rsidRPr="009C4813" w:rsidRDefault="00821330" w:rsidP="00F76535">
            <w:pPr>
              <w:jc w:val="left"/>
              <w:rPr>
                <w:rFonts w:cstheme="minorHAnsi"/>
              </w:rPr>
            </w:pPr>
            <w:r w:rsidRPr="009C4813">
              <w:rPr>
                <w:rFonts w:cstheme="minorHAnsi"/>
              </w:rPr>
              <w:t xml:space="preserve">α) Ημερομηνία:[   ], </w:t>
            </w:r>
          </w:p>
          <w:p w:rsidR="00821330" w:rsidRPr="009C4813" w:rsidRDefault="00821330" w:rsidP="00F76535">
            <w:pPr>
              <w:jc w:val="left"/>
              <w:rPr>
                <w:rFonts w:cstheme="minorHAnsi"/>
              </w:rPr>
            </w:pPr>
            <w:r w:rsidRPr="009C4813">
              <w:rPr>
                <w:rFonts w:cstheme="minorHAnsi"/>
              </w:rPr>
              <w:t xml:space="preserve">σημείο-(-α): [   ], </w:t>
            </w:r>
          </w:p>
          <w:p w:rsidR="00821330" w:rsidRPr="009C4813" w:rsidRDefault="00821330" w:rsidP="00F76535">
            <w:pPr>
              <w:jc w:val="left"/>
              <w:rPr>
                <w:rFonts w:cstheme="minorHAnsi"/>
              </w:rPr>
            </w:pPr>
            <w:r w:rsidRPr="009C4813">
              <w:rPr>
                <w:rFonts w:cstheme="minorHAnsi"/>
              </w:rPr>
              <w:t>λόγος(-οι):[   ]</w:t>
            </w:r>
          </w:p>
          <w:p w:rsidR="00821330" w:rsidRPr="009C4813" w:rsidRDefault="00821330" w:rsidP="00F76535">
            <w:pPr>
              <w:jc w:val="left"/>
              <w:rPr>
                <w:rFonts w:cstheme="minorHAnsi"/>
              </w:rPr>
            </w:pPr>
            <w:r w:rsidRPr="009C4813">
              <w:rPr>
                <w:rFonts w:cstheme="minorHAnsi"/>
              </w:rPr>
              <w:t>β) [……]</w:t>
            </w:r>
          </w:p>
          <w:p w:rsidR="00821330" w:rsidRDefault="00821330" w:rsidP="00F76535">
            <w:pPr>
              <w:jc w:val="left"/>
              <w:rPr>
                <w:rFonts w:cstheme="minorHAnsi"/>
              </w:rPr>
            </w:pPr>
          </w:p>
          <w:p w:rsidR="00821330" w:rsidRPr="009C4813" w:rsidRDefault="00821330" w:rsidP="00F76535">
            <w:pPr>
              <w:jc w:val="left"/>
              <w:rPr>
                <w:rFonts w:cstheme="minorHAnsi"/>
                <w:i/>
              </w:rPr>
            </w:pPr>
            <w:r w:rsidRPr="009C4813">
              <w:rPr>
                <w:rFonts w:cstheme="minorHAnsi"/>
              </w:rPr>
              <w:t>γ) Διάρκεια της περιόδου αποκλεισμού [……] και σχετικό(-ά) σημείο(-α) [   ]</w:t>
            </w:r>
          </w:p>
          <w:p w:rsidR="00821330" w:rsidRPr="009C4813" w:rsidRDefault="00821330" w:rsidP="00F76535">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1330" w:rsidRPr="009C4813" w:rsidRDefault="00821330" w:rsidP="00F76535">
            <w:pPr>
              <w:rPr>
                <w:rFonts w:cstheme="minorHAnsi"/>
              </w:rPr>
            </w:pPr>
            <w:r w:rsidRPr="009C4813">
              <w:rPr>
                <w:rFonts w:cstheme="minorHAnsi"/>
                <w:i/>
              </w:rPr>
              <w:t>[……][……][……][……]</w:t>
            </w:r>
            <w:r w:rsidRPr="009C4813">
              <w:rPr>
                <w:rStyle w:val="a9"/>
                <w:rFonts w:cstheme="minorHAnsi"/>
              </w:rPr>
              <w:endnoteReference w:id="17"/>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 xml:space="preserve">[] Ναι [] Όχι </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bl>
    <w:p w:rsidR="00821330" w:rsidRPr="000D2A13" w:rsidRDefault="00821330" w:rsidP="00821330"/>
    <w:p w:rsidR="00821330" w:rsidRPr="009C4813" w:rsidRDefault="00821330" w:rsidP="0082133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21330" w:rsidRPr="009C4813" w:rsidTr="00F7653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i/>
              </w:rPr>
              <w:t>Απάντηση:</w:t>
            </w:r>
          </w:p>
        </w:tc>
      </w:tr>
      <w:tr w:rsidR="00821330" w:rsidRPr="009C4813" w:rsidTr="00F7653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 xml:space="preserve">[] Ναι [] Όχι </w:t>
            </w:r>
          </w:p>
        </w:tc>
      </w:tr>
      <w:tr w:rsidR="00821330" w:rsidRPr="009C4813" w:rsidTr="00F7653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napToGrid w:val="0"/>
              <w:rPr>
                <w:rFonts w:cstheme="minorHAnsi"/>
              </w:rPr>
            </w:pPr>
          </w:p>
          <w:p w:rsidR="00821330" w:rsidRPr="009C4813" w:rsidRDefault="00821330" w:rsidP="00F76535">
            <w:pPr>
              <w:snapToGrid w:val="0"/>
              <w:rPr>
                <w:rFonts w:cstheme="minorHAnsi"/>
              </w:rPr>
            </w:pPr>
          </w:p>
          <w:p w:rsidR="00821330" w:rsidRPr="009C4813" w:rsidRDefault="00821330" w:rsidP="00F76535">
            <w:pPr>
              <w:snapToGrid w:val="0"/>
              <w:rPr>
                <w:rFonts w:cstheme="minorHAnsi"/>
              </w:rPr>
            </w:pPr>
            <w:r w:rsidRPr="009C4813">
              <w:rPr>
                <w:rFonts w:cstheme="minorHAnsi"/>
              </w:rPr>
              <w:t xml:space="preserve">Εάν όχι αναφέρετε: </w:t>
            </w:r>
          </w:p>
          <w:p w:rsidR="00821330" w:rsidRPr="009C4813" w:rsidRDefault="00821330" w:rsidP="00F76535">
            <w:pPr>
              <w:snapToGrid w:val="0"/>
              <w:rPr>
                <w:rFonts w:cstheme="minorHAnsi"/>
              </w:rPr>
            </w:pPr>
            <w:r w:rsidRPr="009C4813">
              <w:rPr>
                <w:rFonts w:cstheme="minorHAnsi"/>
              </w:rPr>
              <w:t>α) Χώρα ή κράτος μέλος για το οποίο πρόκειται:</w:t>
            </w:r>
          </w:p>
          <w:p w:rsidR="00821330" w:rsidRPr="009C4813" w:rsidRDefault="00821330" w:rsidP="00F76535">
            <w:pPr>
              <w:snapToGrid w:val="0"/>
              <w:rPr>
                <w:rFonts w:cstheme="minorHAnsi"/>
              </w:rPr>
            </w:pPr>
            <w:r w:rsidRPr="009C4813">
              <w:rPr>
                <w:rFonts w:cstheme="minorHAnsi"/>
              </w:rPr>
              <w:t>β) Ποιο είναι το σχετικό ποσό;</w:t>
            </w:r>
          </w:p>
          <w:p w:rsidR="00821330" w:rsidRPr="009C4813" w:rsidRDefault="00821330" w:rsidP="00F76535">
            <w:pPr>
              <w:snapToGrid w:val="0"/>
              <w:rPr>
                <w:rFonts w:cstheme="minorHAnsi"/>
              </w:rPr>
            </w:pPr>
            <w:r w:rsidRPr="009C4813">
              <w:rPr>
                <w:rFonts w:cstheme="minorHAnsi"/>
              </w:rPr>
              <w:t>γ)Πως διαπιστώθηκε η αθέτηση των υποχρεώσεων;</w:t>
            </w:r>
          </w:p>
          <w:p w:rsidR="00821330" w:rsidRPr="009C4813" w:rsidRDefault="00821330" w:rsidP="00F76535">
            <w:pPr>
              <w:snapToGrid w:val="0"/>
              <w:rPr>
                <w:rFonts w:cstheme="minorHAnsi"/>
                <w:b/>
              </w:rPr>
            </w:pPr>
            <w:r w:rsidRPr="009C4813">
              <w:rPr>
                <w:rFonts w:cstheme="minorHAnsi"/>
              </w:rPr>
              <w:t>1) Μέσω δικαστικής ή διοικητικής απόφασης;</w:t>
            </w:r>
          </w:p>
          <w:p w:rsidR="00821330" w:rsidRPr="009C4813" w:rsidRDefault="00821330" w:rsidP="00F76535">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821330" w:rsidRPr="009C4813" w:rsidRDefault="00821330" w:rsidP="00F76535">
            <w:pPr>
              <w:snapToGrid w:val="0"/>
              <w:rPr>
                <w:rFonts w:cstheme="minorHAnsi"/>
              </w:rPr>
            </w:pPr>
            <w:r w:rsidRPr="009C4813">
              <w:rPr>
                <w:rFonts w:cstheme="minorHAnsi"/>
              </w:rPr>
              <w:t>- Αναφέρατε την ημερομηνία καταδίκης ή έκδοσης απόφασης</w:t>
            </w:r>
          </w:p>
          <w:p w:rsidR="00821330" w:rsidRPr="009C4813" w:rsidRDefault="00821330" w:rsidP="00F76535">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821330" w:rsidRPr="009C4813" w:rsidRDefault="00821330" w:rsidP="00F76535">
            <w:pPr>
              <w:snapToGrid w:val="0"/>
              <w:jc w:val="left"/>
              <w:rPr>
                <w:rFonts w:cstheme="minorHAnsi"/>
              </w:rPr>
            </w:pPr>
            <w:r w:rsidRPr="009C4813">
              <w:rPr>
                <w:rFonts w:cstheme="minorHAnsi"/>
              </w:rPr>
              <w:t>2) Με άλλα μέσα; Διευκρινήστε:</w:t>
            </w:r>
          </w:p>
          <w:p w:rsidR="00821330" w:rsidRPr="009C4813" w:rsidRDefault="00821330" w:rsidP="00F76535">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21330" w:rsidTr="00F76535">
              <w:tc>
                <w:tcPr>
                  <w:tcW w:w="2036" w:type="dxa"/>
                  <w:shd w:val="clear" w:color="auto" w:fill="auto"/>
                </w:tcPr>
                <w:p w:rsidR="00821330" w:rsidRPr="009C4813" w:rsidRDefault="00821330" w:rsidP="00F76535">
                  <w:pPr>
                    <w:jc w:val="left"/>
                    <w:rPr>
                      <w:rFonts w:cstheme="minorHAnsi"/>
                    </w:rPr>
                  </w:pPr>
                  <w:r w:rsidRPr="009C4813">
                    <w:rPr>
                      <w:rFonts w:cstheme="minorHAnsi"/>
                      <w:b/>
                      <w:bCs/>
                    </w:rPr>
                    <w:t>ΦΟΡΟΙ</w:t>
                  </w:r>
                </w:p>
                <w:p w:rsidR="00821330" w:rsidRPr="009C4813" w:rsidRDefault="00821330" w:rsidP="00F76535">
                  <w:pPr>
                    <w:rPr>
                      <w:rFonts w:cstheme="minorHAnsi"/>
                    </w:rPr>
                  </w:pPr>
                </w:p>
              </w:tc>
              <w:tc>
                <w:tcPr>
                  <w:tcW w:w="2192" w:type="dxa"/>
                  <w:shd w:val="clear" w:color="auto" w:fill="auto"/>
                </w:tcPr>
                <w:p w:rsidR="00821330" w:rsidRPr="009C4813" w:rsidRDefault="00821330" w:rsidP="00F76535">
                  <w:pPr>
                    <w:jc w:val="left"/>
                    <w:rPr>
                      <w:rFonts w:cstheme="minorHAnsi"/>
                    </w:rPr>
                  </w:pPr>
                  <w:r w:rsidRPr="009C4813">
                    <w:rPr>
                      <w:rFonts w:cstheme="minorHAnsi"/>
                      <w:b/>
                      <w:bCs/>
                    </w:rPr>
                    <w:t>ΕΙΣΦΟΡΕΣ ΚΟΙΝΩΝΙΚΗΣ ΑΣΦΑΛΙΣΗΣ</w:t>
                  </w:r>
                </w:p>
              </w:tc>
            </w:tr>
            <w:tr w:rsidR="00821330" w:rsidTr="00F76535">
              <w:tc>
                <w:tcPr>
                  <w:tcW w:w="2036" w:type="dxa"/>
                  <w:shd w:val="clear" w:color="auto" w:fill="auto"/>
                </w:tcPr>
                <w:p w:rsidR="00821330" w:rsidRDefault="00821330" w:rsidP="00F76535">
                  <w:pPr>
                    <w:rPr>
                      <w:rFonts w:cstheme="minorHAnsi"/>
                    </w:rPr>
                  </w:pPr>
                </w:p>
                <w:p w:rsidR="00821330" w:rsidRPr="009C4813" w:rsidRDefault="00821330" w:rsidP="00F76535">
                  <w:pPr>
                    <w:rPr>
                      <w:rFonts w:cstheme="minorHAnsi"/>
                    </w:rPr>
                  </w:pPr>
                  <w:r w:rsidRPr="009C4813">
                    <w:rPr>
                      <w:rFonts w:cstheme="minorHAnsi"/>
                    </w:rPr>
                    <w:t>α)[……]·</w:t>
                  </w:r>
                </w:p>
                <w:p w:rsidR="00821330" w:rsidRPr="009C4813" w:rsidRDefault="00821330" w:rsidP="00F76535">
                  <w:pPr>
                    <w:rPr>
                      <w:rFonts w:cstheme="minorHAnsi"/>
                    </w:rPr>
                  </w:pPr>
                  <w:r w:rsidRPr="009C4813">
                    <w:rPr>
                      <w:rFonts w:cstheme="minorHAnsi"/>
                    </w:rPr>
                    <w:t>β)[……]</w:t>
                  </w:r>
                </w:p>
                <w:p w:rsidR="00821330" w:rsidRDefault="00821330" w:rsidP="00F76535">
                  <w:pPr>
                    <w:rPr>
                      <w:rFonts w:cstheme="minorHAnsi"/>
                    </w:rPr>
                  </w:pPr>
                </w:p>
                <w:p w:rsidR="00821330" w:rsidRDefault="00821330" w:rsidP="00F76535">
                  <w:pPr>
                    <w:rPr>
                      <w:rFonts w:cstheme="minorHAnsi"/>
                    </w:rPr>
                  </w:pPr>
                </w:p>
                <w:p w:rsidR="00821330" w:rsidRPr="009C4813" w:rsidRDefault="00821330" w:rsidP="00F76535">
                  <w:pPr>
                    <w:rPr>
                      <w:rFonts w:cstheme="minorHAnsi"/>
                    </w:rPr>
                  </w:pPr>
                  <w:r w:rsidRPr="009C4813">
                    <w:rPr>
                      <w:rFonts w:cstheme="minorHAnsi"/>
                    </w:rPr>
                    <w:t xml:space="preserve">γ.1) [] Ναι [] Όχι </w:t>
                  </w:r>
                </w:p>
                <w:p w:rsidR="00821330" w:rsidRPr="009C4813" w:rsidRDefault="00821330" w:rsidP="00F76535">
                  <w:pPr>
                    <w:rPr>
                      <w:rFonts w:cstheme="minorHAnsi"/>
                    </w:rPr>
                  </w:pPr>
                  <w:r w:rsidRPr="009C4813">
                    <w:rPr>
                      <w:rFonts w:cstheme="minorHAnsi"/>
                    </w:rPr>
                    <w:t xml:space="preserve">-[] Ναι [] Όχι </w:t>
                  </w:r>
                </w:p>
                <w:p w:rsidR="00821330" w:rsidRPr="009C4813" w:rsidRDefault="00821330" w:rsidP="00F76535">
                  <w:pPr>
                    <w:rPr>
                      <w:rFonts w:cstheme="minorHAnsi"/>
                    </w:rPr>
                  </w:pPr>
                </w:p>
                <w:p w:rsidR="00821330" w:rsidRDefault="00821330" w:rsidP="00F76535">
                  <w:pPr>
                    <w:rPr>
                      <w:rFonts w:cstheme="minorHAnsi"/>
                    </w:rPr>
                  </w:pPr>
                </w:p>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γ.2)[……]·</w:t>
                  </w:r>
                </w:p>
                <w:p w:rsidR="00821330" w:rsidRPr="009C4813" w:rsidRDefault="00821330" w:rsidP="00F76535">
                  <w:pPr>
                    <w:rPr>
                      <w:rFonts w:cstheme="minorHAnsi"/>
                      <w:sz w:val="21"/>
                      <w:szCs w:val="21"/>
                    </w:rPr>
                  </w:pPr>
                  <w:r w:rsidRPr="009C4813">
                    <w:rPr>
                      <w:rFonts w:cstheme="minorHAnsi"/>
                    </w:rPr>
                    <w:t xml:space="preserve">δ) [] Ναι [] Όχι </w:t>
                  </w:r>
                </w:p>
                <w:p w:rsidR="00821330" w:rsidRPr="009C4813" w:rsidRDefault="00821330" w:rsidP="00F76535">
                  <w:pPr>
                    <w:jc w:val="left"/>
                    <w:rPr>
                      <w:rFonts w:cstheme="minorHAnsi"/>
                    </w:rPr>
                  </w:pPr>
                  <w:r w:rsidRPr="009C4813">
                    <w:rPr>
                      <w:rFonts w:cstheme="minorHAnsi"/>
                      <w:sz w:val="21"/>
                      <w:szCs w:val="21"/>
                    </w:rPr>
                    <w:t>Εάν ναι, να αναφερθούν λεπτομερείς πληροφορίες</w:t>
                  </w:r>
                </w:p>
                <w:p w:rsidR="00821330" w:rsidRPr="009C4813" w:rsidRDefault="00821330" w:rsidP="00F76535">
                  <w:pPr>
                    <w:rPr>
                      <w:rFonts w:cstheme="minorHAnsi"/>
                    </w:rPr>
                  </w:pPr>
                  <w:r w:rsidRPr="009C4813">
                    <w:rPr>
                      <w:rFonts w:cstheme="minorHAnsi"/>
                    </w:rPr>
                    <w:t>[……]</w:t>
                  </w:r>
                </w:p>
              </w:tc>
              <w:tc>
                <w:tcPr>
                  <w:tcW w:w="2192" w:type="dxa"/>
                  <w:shd w:val="clear" w:color="auto" w:fill="auto"/>
                </w:tcPr>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α)[……]·</w:t>
                  </w:r>
                </w:p>
                <w:p w:rsidR="00821330" w:rsidRPr="009C4813" w:rsidRDefault="00821330" w:rsidP="00F76535">
                  <w:pPr>
                    <w:rPr>
                      <w:rFonts w:cstheme="minorHAnsi"/>
                    </w:rPr>
                  </w:pPr>
                  <w:r w:rsidRPr="009C4813">
                    <w:rPr>
                      <w:rFonts w:cstheme="minorHAnsi"/>
                    </w:rPr>
                    <w:t>β)[……]</w:t>
                  </w:r>
                </w:p>
                <w:p w:rsidR="00821330" w:rsidRPr="009C4813" w:rsidRDefault="00821330" w:rsidP="00F76535">
                  <w:pPr>
                    <w:rPr>
                      <w:rFonts w:cstheme="minorHAnsi"/>
                    </w:rPr>
                  </w:pPr>
                </w:p>
                <w:p w:rsidR="00821330" w:rsidRDefault="00821330" w:rsidP="00F76535">
                  <w:pPr>
                    <w:rPr>
                      <w:rFonts w:cstheme="minorHAnsi"/>
                    </w:rPr>
                  </w:pPr>
                </w:p>
                <w:p w:rsidR="00821330" w:rsidRPr="009C4813" w:rsidRDefault="00821330" w:rsidP="00F76535">
                  <w:pPr>
                    <w:rPr>
                      <w:rFonts w:cstheme="minorHAnsi"/>
                    </w:rPr>
                  </w:pPr>
                  <w:r w:rsidRPr="009C4813">
                    <w:rPr>
                      <w:rFonts w:cstheme="minorHAnsi"/>
                    </w:rPr>
                    <w:t xml:space="preserve">γ.1) [] Ναι [] Όχι </w:t>
                  </w:r>
                </w:p>
                <w:p w:rsidR="00821330" w:rsidRPr="009C4813" w:rsidRDefault="00821330" w:rsidP="00F76535">
                  <w:pPr>
                    <w:rPr>
                      <w:rFonts w:cstheme="minorHAnsi"/>
                    </w:rPr>
                  </w:pPr>
                  <w:r w:rsidRPr="009C4813">
                    <w:rPr>
                      <w:rFonts w:cstheme="minorHAnsi"/>
                    </w:rPr>
                    <w:t xml:space="preserve">-[] Ναι [] Όχι </w:t>
                  </w:r>
                </w:p>
                <w:p w:rsidR="00821330" w:rsidRPr="009C4813" w:rsidRDefault="00821330" w:rsidP="00F76535">
                  <w:pPr>
                    <w:rPr>
                      <w:rFonts w:cstheme="minorHAnsi"/>
                    </w:rPr>
                  </w:pPr>
                </w:p>
                <w:p w:rsidR="00821330" w:rsidRDefault="00821330" w:rsidP="00F76535">
                  <w:pPr>
                    <w:rPr>
                      <w:rFonts w:cstheme="minorHAnsi"/>
                    </w:rPr>
                  </w:pPr>
                </w:p>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w:t>
                  </w: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γ.2)[……]·</w:t>
                  </w:r>
                </w:p>
                <w:p w:rsidR="00821330" w:rsidRPr="009C4813" w:rsidRDefault="00821330" w:rsidP="00F76535">
                  <w:pPr>
                    <w:rPr>
                      <w:rFonts w:cstheme="minorHAnsi"/>
                    </w:rPr>
                  </w:pPr>
                  <w:r w:rsidRPr="009C4813">
                    <w:rPr>
                      <w:rFonts w:cstheme="minorHAnsi"/>
                    </w:rPr>
                    <w:t xml:space="preserve">δ) [] Ναι [] Όχι </w:t>
                  </w:r>
                </w:p>
                <w:p w:rsidR="00821330" w:rsidRPr="009C4813" w:rsidRDefault="00821330" w:rsidP="00F76535">
                  <w:pPr>
                    <w:jc w:val="left"/>
                    <w:rPr>
                      <w:rFonts w:cstheme="minorHAnsi"/>
                    </w:rPr>
                  </w:pPr>
                  <w:r w:rsidRPr="009C4813">
                    <w:rPr>
                      <w:rFonts w:cstheme="minorHAnsi"/>
                    </w:rPr>
                    <w:t>Εάν ναι, να αναφερθούν λεπτομερείς πληροφορίες</w:t>
                  </w:r>
                </w:p>
                <w:p w:rsidR="00821330" w:rsidRPr="009C4813" w:rsidRDefault="00821330" w:rsidP="00F76535">
                  <w:pPr>
                    <w:rPr>
                      <w:rFonts w:cstheme="minorHAnsi"/>
                    </w:rPr>
                  </w:pPr>
                  <w:r w:rsidRPr="009C4813">
                    <w:rPr>
                      <w:rFonts w:cstheme="minorHAnsi"/>
                    </w:rPr>
                    <w:t>[……]</w:t>
                  </w:r>
                </w:p>
              </w:tc>
            </w:tr>
          </w:tbl>
          <w:p w:rsidR="00821330" w:rsidRPr="009C4813" w:rsidRDefault="00821330" w:rsidP="00F76535">
            <w:pPr>
              <w:jc w:val="left"/>
              <w:rPr>
                <w:rFonts w:cstheme="minorHAnsi"/>
              </w:rPr>
            </w:pPr>
          </w:p>
        </w:tc>
      </w:tr>
      <w:tr w:rsidR="00821330" w:rsidRPr="009C4813" w:rsidTr="00F7653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821330" w:rsidRPr="009C4813" w:rsidRDefault="00821330" w:rsidP="00F76535">
            <w:pPr>
              <w:jc w:val="left"/>
              <w:rPr>
                <w:rFonts w:cstheme="minorHAnsi"/>
              </w:rPr>
            </w:pPr>
            <w:r w:rsidRPr="009C4813">
              <w:rPr>
                <w:rFonts w:cstheme="minorHAnsi"/>
                <w:i/>
              </w:rPr>
              <w:t>[……][……][……]</w:t>
            </w:r>
          </w:p>
        </w:tc>
      </w:tr>
    </w:tbl>
    <w:p w:rsidR="00821330" w:rsidRPr="009C4813" w:rsidRDefault="00821330" w:rsidP="00821330">
      <w:pPr>
        <w:pStyle w:val="SectionTitle"/>
        <w:ind w:firstLine="0"/>
        <w:rPr>
          <w:rFonts w:asciiTheme="minorHAnsi" w:hAnsiTheme="minorHAnsi" w:cstheme="minorHAnsi"/>
        </w:rPr>
      </w:pPr>
    </w:p>
    <w:p w:rsidR="00821330" w:rsidRPr="009C4813" w:rsidRDefault="00821330" w:rsidP="0082133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i/>
              </w:rPr>
              <w:t>Απάντηση:</w:t>
            </w:r>
          </w:p>
        </w:tc>
      </w:tr>
      <w:tr w:rsidR="00821330" w:rsidRPr="009C4813" w:rsidTr="00F7653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 Ναι [] Όχι</w:t>
            </w:r>
          </w:p>
        </w:tc>
      </w:tr>
      <w:tr w:rsidR="00821330" w:rsidRPr="00BB65FB" w:rsidTr="00F7653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21330" w:rsidRPr="009C4813" w:rsidRDefault="00821330" w:rsidP="00F7653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jc w:val="left"/>
              <w:rPr>
                <w:rFonts w:cstheme="minorHAnsi"/>
                <w:b/>
              </w:rPr>
            </w:pPr>
          </w:p>
          <w:p w:rsidR="00821330" w:rsidRPr="009C4813" w:rsidRDefault="00821330" w:rsidP="00F76535">
            <w:pPr>
              <w:jc w:val="left"/>
              <w:rPr>
                <w:rFonts w:cstheme="minorHAnsi"/>
                <w:b/>
              </w:rPr>
            </w:pPr>
          </w:p>
          <w:p w:rsidR="00821330" w:rsidRPr="009C4813" w:rsidRDefault="00821330" w:rsidP="00F76535">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21330" w:rsidRPr="009C4813" w:rsidRDefault="00821330" w:rsidP="00F76535">
            <w:pPr>
              <w:jc w:val="left"/>
              <w:rPr>
                <w:rFonts w:cstheme="minorHAnsi"/>
                <w:b/>
              </w:rPr>
            </w:pPr>
            <w:r w:rsidRPr="009C4813">
              <w:rPr>
                <w:rFonts w:cstheme="minorHAnsi"/>
              </w:rPr>
              <w:t>[] Ναι [] Όχι</w:t>
            </w:r>
          </w:p>
          <w:p w:rsidR="00821330" w:rsidRPr="009C4813" w:rsidRDefault="00821330" w:rsidP="00F76535">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821330" w:rsidRPr="00BB65FB"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821330" w:rsidRPr="009C4813" w:rsidRDefault="00821330" w:rsidP="00F76535">
            <w:pPr>
              <w:spacing w:before="0"/>
              <w:rPr>
                <w:rFonts w:cstheme="minorHAnsi"/>
              </w:rPr>
            </w:pPr>
            <w:r w:rsidRPr="009C4813">
              <w:rPr>
                <w:rFonts w:cstheme="minorHAnsi"/>
              </w:rPr>
              <w:t xml:space="preserve">α) πτώχευση, ή </w:t>
            </w:r>
          </w:p>
          <w:p w:rsidR="00821330" w:rsidRPr="009C4813" w:rsidRDefault="00821330" w:rsidP="00F76535">
            <w:pPr>
              <w:spacing w:before="0"/>
              <w:rPr>
                <w:rFonts w:cstheme="minorHAnsi"/>
              </w:rPr>
            </w:pPr>
            <w:r w:rsidRPr="009C4813">
              <w:rPr>
                <w:rFonts w:cstheme="minorHAnsi"/>
              </w:rPr>
              <w:t>β) διαδικασία εξυγίανσης, ή</w:t>
            </w:r>
          </w:p>
          <w:p w:rsidR="00821330" w:rsidRPr="009C4813" w:rsidRDefault="00821330" w:rsidP="00F76535">
            <w:pPr>
              <w:spacing w:before="0"/>
              <w:rPr>
                <w:rFonts w:cstheme="minorHAnsi"/>
              </w:rPr>
            </w:pPr>
            <w:r w:rsidRPr="009C4813">
              <w:rPr>
                <w:rFonts w:cstheme="minorHAnsi"/>
              </w:rPr>
              <w:t>γ) ειδική εκκαθάριση, ή</w:t>
            </w:r>
          </w:p>
          <w:p w:rsidR="00821330" w:rsidRPr="009C4813" w:rsidRDefault="00821330" w:rsidP="00F76535">
            <w:pPr>
              <w:spacing w:before="0"/>
              <w:rPr>
                <w:rFonts w:cstheme="minorHAnsi"/>
              </w:rPr>
            </w:pPr>
            <w:r w:rsidRPr="009C4813">
              <w:rPr>
                <w:rFonts w:cstheme="minorHAnsi"/>
              </w:rPr>
              <w:t>δ) αναγκαστική διαχείριση από εκκαθαριστή ή από το δικαστήριο, ή</w:t>
            </w:r>
          </w:p>
          <w:p w:rsidR="00821330" w:rsidRPr="009C4813" w:rsidRDefault="00821330" w:rsidP="00F76535">
            <w:pPr>
              <w:spacing w:before="0"/>
              <w:rPr>
                <w:rFonts w:cstheme="minorHAnsi"/>
              </w:rPr>
            </w:pPr>
            <w:r w:rsidRPr="009C4813">
              <w:rPr>
                <w:rFonts w:cstheme="minorHAnsi"/>
              </w:rPr>
              <w:t xml:space="preserve">ε) έχει υπαχθεί σε διαδικασία πτωχευτικού συμβιβασμού, ή </w:t>
            </w:r>
          </w:p>
          <w:p w:rsidR="00821330" w:rsidRPr="009C4813" w:rsidRDefault="00821330" w:rsidP="00F76535">
            <w:pPr>
              <w:spacing w:before="0"/>
              <w:rPr>
                <w:rFonts w:cstheme="minorHAnsi"/>
                <w:color w:val="000000"/>
              </w:rPr>
            </w:pPr>
            <w:r w:rsidRPr="009C4813">
              <w:rPr>
                <w:rFonts w:cstheme="minorHAnsi"/>
              </w:rPr>
              <w:t xml:space="preserve">στ) αναστολή επιχειρηματικών δραστηριοτήτων, ή </w:t>
            </w:r>
          </w:p>
          <w:p w:rsidR="00821330" w:rsidRPr="009C4813" w:rsidRDefault="00821330" w:rsidP="00F76535">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821330" w:rsidRPr="009C4813" w:rsidRDefault="00821330" w:rsidP="00F76535">
            <w:pPr>
              <w:spacing w:before="0"/>
              <w:rPr>
                <w:rFonts w:cstheme="minorHAnsi"/>
              </w:rPr>
            </w:pPr>
            <w:r w:rsidRPr="009C4813">
              <w:rPr>
                <w:rFonts w:cstheme="minorHAnsi"/>
              </w:rPr>
              <w:t>Εάν ναι:</w:t>
            </w:r>
          </w:p>
          <w:p w:rsidR="00821330" w:rsidRPr="009C4813" w:rsidRDefault="00821330" w:rsidP="00F76535">
            <w:pPr>
              <w:spacing w:before="0"/>
              <w:rPr>
                <w:rFonts w:cstheme="minorHAnsi"/>
              </w:rPr>
            </w:pPr>
            <w:r w:rsidRPr="009C4813">
              <w:rPr>
                <w:rFonts w:cstheme="minorHAnsi"/>
              </w:rPr>
              <w:t>- Παραθέστε λεπτομερή στοιχεία:</w:t>
            </w:r>
          </w:p>
          <w:p w:rsidR="00821330" w:rsidRPr="009C4813" w:rsidRDefault="00821330" w:rsidP="00F76535">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5"/>
            </w:r>
            <w:r w:rsidRPr="009C4813">
              <w:rPr>
                <w:rStyle w:val="ad"/>
                <w:rFonts w:cstheme="minorHAnsi"/>
              </w:rPr>
              <w:t xml:space="preserve"> </w:t>
            </w:r>
          </w:p>
          <w:p w:rsidR="00821330" w:rsidRPr="009C4813" w:rsidRDefault="00821330" w:rsidP="00F76535">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napToGrid w:val="0"/>
              <w:spacing w:before="0"/>
              <w:jc w:val="left"/>
              <w:rPr>
                <w:rFonts w:cstheme="minorHAnsi"/>
              </w:rPr>
            </w:pPr>
            <w:r w:rsidRPr="009C4813">
              <w:rPr>
                <w:rFonts w:cstheme="minorHAnsi"/>
              </w:rPr>
              <w:t>[] Ναι [] Όχι</w:t>
            </w: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snapToGrid w:val="0"/>
              <w:jc w:val="left"/>
              <w:rPr>
                <w:rFonts w:cstheme="minorHAnsi"/>
              </w:rPr>
            </w:pPr>
          </w:p>
          <w:p w:rsidR="00821330" w:rsidRPr="009C4813" w:rsidRDefault="00821330" w:rsidP="00F76535">
            <w:pPr>
              <w:jc w:val="left"/>
              <w:rPr>
                <w:rFonts w:cstheme="minorHAnsi"/>
              </w:rPr>
            </w:pPr>
            <w:r w:rsidRPr="009C4813">
              <w:rPr>
                <w:rFonts w:cstheme="minorHAnsi"/>
              </w:rPr>
              <w:t>-[.......................]</w:t>
            </w:r>
          </w:p>
          <w:p w:rsidR="00821330" w:rsidRPr="009C4813" w:rsidRDefault="00821330" w:rsidP="00F76535">
            <w:pPr>
              <w:jc w:val="left"/>
              <w:rPr>
                <w:rFonts w:cstheme="minorHAnsi"/>
              </w:rPr>
            </w:pPr>
            <w:r w:rsidRPr="009C4813">
              <w:rPr>
                <w:rFonts w:cstheme="minorHAnsi"/>
              </w:rPr>
              <w:t>-[.......................]</w:t>
            </w:r>
          </w:p>
          <w:p w:rsidR="00821330" w:rsidRPr="009C4813" w:rsidRDefault="00821330" w:rsidP="00F76535">
            <w:pPr>
              <w:jc w:val="left"/>
              <w:rPr>
                <w:rFonts w:cstheme="minorHAnsi"/>
              </w:rPr>
            </w:pPr>
          </w:p>
          <w:p w:rsidR="00821330" w:rsidRPr="009C4813" w:rsidRDefault="00821330" w:rsidP="00F76535">
            <w:pPr>
              <w:jc w:val="left"/>
              <w:rPr>
                <w:rFonts w:cstheme="minorHAnsi"/>
              </w:rPr>
            </w:pPr>
          </w:p>
          <w:p w:rsidR="00821330" w:rsidRPr="009C4813" w:rsidRDefault="00821330" w:rsidP="00F76535">
            <w:pPr>
              <w:jc w:val="left"/>
              <w:rPr>
                <w:rFonts w:cstheme="minorHAnsi"/>
              </w:rPr>
            </w:pPr>
          </w:p>
          <w:p w:rsidR="00821330" w:rsidRPr="009C4813" w:rsidRDefault="00821330" w:rsidP="00F76535">
            <w:pPr>
              <w:jc w:val="left"/>
              <w:rPr>
                <w:rFonts w:cstheme="minorHAnsi"/>
                <w:i/>
              </w:rPr>
            </w:pPr>
          </w:p>
          <w:p w:rsidR="00821330" w:rsidRDefault="00821330" w:rsidP="00F76535">
            <w:pPr>
              <w:jc w:val="left"/>
              <w:rPr>
                <w:rFonts w:cstheme="minorHAnsi"/>
                <w:i/>
              </w:rPr>
            </w:pPr>
          </w:p>
          <w:p w:rsidR="00821330" w:rsidRPr="009C4813" w:rsidRDefault="00821330" w:rsidP="00F76535">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821330" w:rsidRPr="009C4813" w:rsidTr="00F7653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821330" w:rsidRPr="009C4813" w:rsidRDefault="00821330" w:rsidP="00F76535">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jc w:val="left"/>
              <w:rPr>
                <w:rFonts w:cstheme="minorHAnsi"/>
              </w:rPr>
            </w:pPr>
            <w:r w:rsidRPr="009C4813">
              <w:rPr>
                <w:rFonts w:cstheme="minorHAnsi"/>
              </w:rPr>
              <w:lastRenderedPageBreak/>
              <w:t>[] Ναι [] Όχι</w:t>
            </w:r>
          </w:p>
          <w:p w:rsidR="00821330" w:rsidRPr="009C4813" w:rsidRDefault="00821330" w:rsidP="00F76535">
            <w:pPr>
              <w:rPr>
                <w:rFonts w:cstheme="minorHAnsi"/>
              </w:rPr>
            </w:pPr>
          </w:p>
          <w:p w:rsidR="00821330" w:rsidRPr="009C4813" w:rsidRDefault="00821330" w:rsidP="00F76535">
            <w:pPr>
              <w:rPr>
                <w:rFonts w:cstheme="minorHAnsi"/>
              </w:rPr>
            </w:pPr>
            <w:r w:rsidRPr="009C4813">
              <w:rPr>
                <w:rFonts w:cstheme="minorHAnsi"/>
              </w:rPr>
              <w:t>[.......................]</w:t>
            </w:r>
          </w:p>
        </w:tc>
      </w:tr>
      <w:tr w:rsidR="00821330" w:rsidRPr="009C4813" w:rsidTr="00F76535">
        <w:trPr>
          <w:trHeight w:val="257"/>
          <w:jc w:val="center"/>
        </w:trPr>
        <w:tc>
          <w:tcPr>
            <w:tcW w:w="4479" w:type="dxa"/>
            <w:vMerge/>
            <w:tcBorders>
              <w:left w:val="single" w:sz="4" w:space="0" w:color="000000"/>
              <w:bottom w:val="single" w:sz="4" w:space="0" w:color="000000"/>
            </w:tcBorders>
            <w:shd w:val="clear" w:color="auto" w:fill="auto"/>
          </w:tcPr>
          <w:p w:rsidR="00821330" w:rsidRPr="009C4813" w:rsidRDefault="00821330" w:rsidP="00F76535">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21330" w:rsidRPr="009C4813" w:rsidRDefault="00821330" w:rsidP="00F76535">
            <w:pPr>
              <w:spacing w:before="0"/>
              <w:jc w:val="left"/>
              <w:rPr>
                <w:rFonts w:cstheme="minorHAnsi"/>
                <w:b/>
              </w:rPr>
            </w:pPr>
            <w:r w:rsidRPr="009C4813">
              <w:rPr>
                <w:rFonts w:cstheme="minorHAnsi"/>
              </w:rPr>
              <w:t>[] Ναι [] Όχι</w:t>
            </w:r>
          </w:p>
          <w:p w:rsidR="00821330" w:rsidRPr="009C4813" w:rsidRDefault="00821330" w:rsidP="00F7653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821330" w:rsidRPr="009C4813" w:rsidRDefault="00821330" w:rsidP="00F76535">
            <w:pPr>
              <w:spacing w:before="0"/>
              <w:jc w:val="left"/>
              <w:rPr>
                <w:rFonts w:cstheme="minorHAnsi"/>
              </w:rPr>
            </w:pPr>
            <w:r w:rsidRPr="009C4813">
              <w:rPr>
                <w:rFonts w:cstheme="minorHAnsi"/>
              </w:rPr>
              <w:t>[..........……]</w:t>
            </w:r>
          </w:p>
        </w:tc>
      </w:tr>
      <w:tr w:rsidR="00821330" w:rsidRPr="009C4813" w:rsidTr="00F76535">
        <w:trPr>
          <w:trHeight w:val="1544"/>
          <w:jc w:val="center"/>
        </w:trPr>
        <w:tc>
          <w:tcPr>
            <w:tcW w:w="4479" w:type="dxa"/>
            <w:vMerge w:val="restart"/>
            <w:tcBorders>
              <w:left w:val="single" w:sz="4" w:space="0" w:color="000000"/>
              <w:bottom w:val="single" w:sz="4" w:space="0" w:color="000000"/>
            </w:tcBorders>
            <w:shd w:val="clear" w:color="auto" w:fill="auto"/>
          </w:tcPr>
          <w:p w:rsidR="00821330" w:rsidRPr="009C4813" w:rsidRDefault="00821330" w:rsidP="00F76535">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821330" w:rsidRPr="009C4813" w:rsidRDefault="00821330" w:rsidP="00F7653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21330" w:rsidRPr="009C4813" w:rsidRDefault="00821330" w:rsidP="00F76535">
            <w:pPr>
              <w:spacing w:before="0"/>
              <w:jc w:val="left"/>
              <w:rPr>
                <w:rFonts w:cstheme="minorHAnsi"/>
              </w:rPr>
            </w:pPr>
            <w:r w:rsidRPr="009C4813">
              <w:rPr>
                <w:rFonts w:cstheme="minorHAnsi"/>
              </w:rPr>
              <w:t>[] Ναι [] Όχι</w:t>
            </w: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Default="00821330" w:rsidP="00F76535">
            <w:pPr>
              <w:spacing w:before="0"/>
              <w:jc w:val="left"/>
              <w:rPr>
                <w:rFonts w:cstheme="minorHAnsi"/>
              </w:rPr>
            </w:pPr>
          </w:p>
          <w:p w:rsidR="00821330" w:rsidRDefault="00821330" w:rsidP="00F76535">
            <w:pPr>
              <w:spacing w:before="0"/>
              <w:jc w:val="left"/>
              <w:rPr>
                <w:rFonts w:cstheme="minorHAnsi"/>
              </w:rPr>
            </w:pPr>
          </w:p>
          <w:p w:rsidR="00821330" w:rsidRDefault="00821330" w:rsidP="00F76535">
            <w:pPr>
              <w:spacing w:before="0"/>
              <w:jc w:val="left"/>
              <w:rPr>
                <w:rFonts w:cstheme="minorHAnsi"/>
              </w:rPr>
            </w:pPr>
            <w:r w:rsidRPr="009C4813">
              <w:rPr>
                <w:rFonts w:cstheme="minorHAnsi"/>
              </w:rPr>
              <w:t>[…...........]</w:t>
            </w:r>
          </w:p>
          <w:p w:rsidR="00821330" w:rsidRPr="009C4813" w:rsidRDefault="00821330" w:rsidP="00F76535">
            <w:pPr>
              <w:spacing w:before="0"/>
              <w:jc w:val="left"/>
              <w:rPr>
                <w:rFonts w:cstheme="minorHAnsi"/>
              </w:rPr>
            </w:pPr>
          </w:p>
        </w:tc>
      </w:tr>
      <w:tr w:rsidR="00821330" w:rsidRPr="009C4813" w:rsidTr="00F76535">
        <w:trPr>
          <w:trHeight w:val="514"/>
          <w:jc w:val="center"/>
        </w:trPr>
        <w:tc>
          <w:tcPr>
            <w:tcW w:w="4479" w:type="dxa"/>
            <w:vMerge/>
            <w:tcBorders>
              <w:left w:val="single" w:sz="4" w:space="0" w:color="000000"/>
              <w:bottom w:val="single" w:sz="4" w:space="0" w:color="000000"/>
            </w:tcBorders>
            <w:shd w:val="clear" w:color="auto" w:fill="auto"/>
          </w:tcPr>
          <w:p w:rsidR="00821330" w:rsidRPr="009C4813" w:rsidRDefault="00821330" w:rsidP="00F7653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21330" w:rsidRPr="009C4813" w:rsidRDefault="00821330" w:rsidP="00F76535">
            <w:pPr>
              <w:spacing w:before="0"/>
              <w:jc w:val="left"/>
              <w:rPr>
                <w:rFonts w:cstheme="minorHAnsi"/>
                <w:b/>
              </w:rPr>
            </w:pPr>
            <w:r w:rsidRPr="009C4813">
              <w:rPr>
                <w:rFonts w:cstheme="minorHAnsi"/>
              </w:rPr>
              <w:t>[] Ναι [] Όχι</w:t>
            </w:r>
          </w:p>
          <w:p w:rsidR="00821330" w:rsidRPr="009C4813" w:rsidRDefault="00821330" w:rsidP="00F7653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821330" w:rsidRPr="009C4813" w:rsidRDefault="00821330" w:rsidP="00F76535">
            <w:pPr>
              <w:spacing w:before="0"/>
              <w:jc w:val="left"/>
              <w:rPr>
                <w:rFonts w:cstheme="minorHAnsi"/>
              </w:rPr>
            </w:pPr>
            <w:r w:rsidRPr="009C4813">
              <w:rPr>
                <w:rFonts w:cstheme="minorHAnsi"/>
              </w:rPr>
              <w:t>[……]</w:t>
            </w:r>
          </w:p>
        </w:tc>
      </w:tr>
      <w:tr w:rsidR="00821330" w:rsidRPr="009C4813" w:rsidTr="00F7653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821330" w:rsidRPr="009C4813" w:rsidRDefault="00821330" w:rsidP="00F7653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jc w:val="left"/>
              <w:rPr>
                <w:rFonts w:cstheme="minorHAnsi"/>
              </w:rPr>
            </w:pPr>
            <w:r w:rsidRPr="009C4813">
              <w:rPr>
                <w:rFonts w:cstheme="minorHAnsi"/>
              </w:rPr>
              <w:t>[] Ναι [] Όχι</w:t>
            </w:r>
          </w:p>
          <w:p w:rsidR="00821330" w:rsidRPr="009C4813" w:rsidRDefault="00821330" w:rsidP="00F76535">
            <w:pPr>
              <w:jc w:val="left"/>
              <w:rPr>
                <w:rFonts w:cstheme="minorHAnsi"/>
              </w:rPr>
            </w:pPr>
          </w:p>
          <w:p w:rsidR="00821330" w:rsidRDefault="00821330" w:rsidP="00F76535">
            <w:pPr>
              <w:jc w:val="left"/>
              <w:rPr>
                <w:rFonts w:cstheme="minorHAnsi"/>
              </w:rPr>
            </w:pPr>
          </w:p>
          <w:p w:rsidR="00821330" w:rsidRPr="009C4813" w:rsidRDefault="00821330" w:rsidP="00F76535">
            <w:pPr>
              <w:jc w:val="left"/>
              <w:rPr>
                <w:rFonts w:cstheme="minorHAnsi"/>
              </w:rPr>
            </w:pPr>
            <w:r w:rsidRPr="009C4813">
              <w:rPr>
                <w:rFonts w:cstheme="minorHAnsi"/>
              </w:rPr>
              <w:t>[.........…]</w:t>
            </w:r>
          </w:p>
        </w:tc>
      </w:tr>
      <w:tr w:rsidR="00821330" w:rsidRPr="009C4813" w:rsidTr="00F7653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821330" w:rsidRPr="009C4813" w:rsidRDefault="00821330" w:rsidP="00F7653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pacing w:before="0"/>
              <w:jc w:val="left"/>
              <w:rPr>
                <w:rFonts w:cstheme="minorHAnsi"/>
              </w:rPr>
            </w:pPr>
            <w:r w:rsidRPr="009C4813">
              <w:rPr>
                <w:rFonts w:cstheme="minorHAnsi"/>
              </w:rPr>
              <w:t>[] Ναι [] Όχι</w:t>
            </w:r>
          </w:p>
          <w:p w:rsidR="00821330" w:rsidRPr="009C4813" w:rsidRDefault="00821330" w:rsidP="00F76535">
            <w:pPr>
              <w:jc w:val="left"/>
              <w:rPr>
                <w:rFonts w:cstheme="minorHAnsi"/>
              </w:rPr>
            </w:pPr>
          </w:p>
          <w:p w:rsidR="00821330" w:rsidRPr="009C4813" w:rsidRDefault="00821330" w:rsidP="00F76535">
            <w:pPr>
              <w:jc w:val="left"/>
              <w:rPr>
                <w:rFonts w:cstheme="minorHAnsi"/>
              </w:rPr>
            </w:pPr>
          </w:p>
          <w:p w:rsidR="00821330" w:rsidRPr="009C4813" w:rsidRDefault="00821330" w:rsidP="00F76535">
            <w:pPr>
              <w:jc w:val="left"/>
              <w:rPr>
                <w:rFonts w:cstheme="minorHAnsi"/>
              </w:rPr>
            </w:pPr>
          </w:p>
          <w:p w:rsidR="00821330" w:rsidRPr="009C4813" w:rsidRDefault="00821330" w:rsidP="00F76535">
            <w:pPr>
              <w:jc w:val="left"/>
              <w:rPr>
                <w:rFonts w:cstheme="minorHAnsi"/>
              </w:rPr>
            </w:pPr>
            <w:r w:rsidRPr="009C4813">
              <w:rPr>
                <w:rFonts w:cstheme="minorHAnsi"/>
              </w:rPr>
              <w:t>[...................…]</w:t>
            </w:r>
          </w:p>
        </w:tc>
      </w:tr>
      <w:tr w:rsidR="00821330" w:rsidRPr="009C4813" w:rsidTr="00F7653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21330" w:rsidRDefault="00821330" w:rsidP="00F76535">
            <w:pPr>
              <w:spacing w:before="0"/>
              <w:rPr>
                <w:rFonts w:cstheme="minorHAnsi"/>
              </w:rPr>
            </w:pPr>
            <w:r w:rsidRPr="009C4813">
              <w:rPr>
                <w:rFonts w:cstheme="minorHAnsi"/>
                <w:b/>
              </w:rPr>
              <w:t>Εάν ναι</w:t>
            </w:r>
            <w:r w:rsidRPr="009C4813">
              <w:rPr>
                <w:rFonts w:cstheme="minorHAnsi"/>
              </w:rPr>
              <w:t>, να αναφερθούν λεπτομερείς</w:t>
            </w:r>
          </w:p>
          <w:p w:rsidR="00821330" w:rsidRDefault="00821330" w:rsidP="00F76535">
            <w:pPr>
              <w:spacing w:before="0"/>
              <w:rPr>
                <w:rFonts w:cstheme="minorHAnsi"/>
              </w:rPr>
            </w:pPr>
          </w:p>
          <w:p w:rsidR="00821330" w:rsidRDefault="00821330" w:rsidP="00F76535">
            <w:pPr>
              <w:spacing w:before="0"/>
              <w:rPr>
                <w:rFonts w:cstheme="minorHAnsi"/>
              </w:rPr>
            </w:pPr>
          </w:p>
          <w:p w:rsidR="00821330" w:rsidRPr="009C4813" w:rsidRDefault="00821330" w:rsidP="00F76535">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spacing w:before="0"/>
              <w:jc w:val="left"/>
              <w:rPr>
                <w:rFonts w:cstheme="minorHAnsi"/>
              </w:rPr>
            </w:pPr>
            <w:r w:rsidRPr="009C4813">
              <w:rPr>
                <w:rFonts w:cstheme="minorHAnsi"/>
              </w:rPr>
              <w:t>[] Ναι [] Όχι</w:t>
            </w: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Pr="009C4813" w:rsidRDefault="00821330" w:rsidP="00F76535">
            <w:pPr>
              <w:spacing w:before="0"/>
              <w:jc w:val="left"/>
              <w:rPr>
                <w:rFonts w:cstheme="minorHAnsi"/>
              </w:rPr>
            </w:pPr>
          </w:p>
          <w:p w:rsidR="00821330" w:rsidRDefault="00821330" w:rsidP="00F76535">
            <w:pPr>
              <w:spacing w:before="0"/>
              <w:jc w:val="left"/>
              <w:rPr>
                <w:rFonts w:cstheme="minorHAnsi"/>
              </w:rPr>
            </w:pPr>
          </w:p>
          <w:p w:rsidR="00821330" w:rsidRDefault="00821330" w:rsidP="00F76535">
            <w:pPr>
              <w:spacing w:before="0"/>
              <w:jc w:val="left"/>
              <w:rPr>
                <w:rFonts w:cstheme="minorHAnsi"/>
              </w:rPr>
            </w:pPr>
            <w:r w:rsidRPr="009C4813">
              <w:rPr>
                <w:rFonts w:cstheme="minorHAnsi"/>
              </w:rPr>
              <w:t>[….................]</w:t>
            </w:r>
          </w:p>
          <w:p w:rsidR="00821330" w:rsidRPr="009C4813" w:rsidRDefault="00821330" w:rsidP="00F76535">
            <w:pPr>
              <w:spacing w:before="0"/>
              <w:jc w:val="left"/>
              <w:rPr>
                <w:rFonts w:cstheme="minorHAnsi"/>
              </w:rPr>
            </w:pPr>
          </w:p>
        </w:tc>
      </w:tr>
      <w:tr w:rsidR="00821330" w:rsidRPr="009C4813" w:rsidTr="00F7653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21330" w:rsidRPr="009C4813" w:rsidRDefault="00821330" w:rsidP="00F7653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821330" w:rsidRPr="009C4813" w:rsidRDefault="00821330" w:rsidP="00F76535">
            <w:pPr>
              <w:jc w:val="left"/>
              <w:rPr>
                <w:rFonts w:cstheme="minorHAnsi"/>
                <w:b/>
              </w:rPr>
            </w:pPr>
            <w:r w:rsidRPr="009C4813">
              <w:rPr>
                <w:rFonts w:cstheme="minorHAnsi"/>
              </w:rPr>
              <w:t>[] Ναι [] Όχι</w:t>
            </w:r>
          </w:p>
          <w:p w:rsidR="00821330" w:rsidRPr="009C4813" w:rsidRDefault="00821330" w:rsidP="00F76535">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821330" w:rsidRPr="009C4813" w:rsidRDefault="00821330" w:rsidP="00F76535">
            <w:pPr>
              <w:jc w:val="left"/>
              <w:rPr>
                <w:rFonts w:cstheme="minorHAnsi"/>
              </w:rPr>
            </w:pPr>
            <w:r w:rsidRPr="009C4813">
              <w:rPr>
                <w:rFonts w:cstheme="minorHAns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rPr>
                <w:rFonts w:cstheme="minorHAnsi"/>
              </w:rPr>
            </w:pPr>
            <w:r w:rsidRPr="009C4813">
              <w:rPr>
                <w:rFonts w:cstheme="minorHAnsi"/>
              </w:rPr>
              <w:lastRenderedPageBreak/>
              <w:t>Μπορεί ο οικονομικός φορέας να επιβεβαιώσει ότι:</w:t>
            </w:r>
          </w:p>
          <w:p w:rsidR="00821330" w:rsidRPr="009C4813" w:rsidRDefault="00821330" w:rsidP="00F76535">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21330" w:rsidRPr="009C4813" w:rsidRDefault="00821330" w:rsidP="00F76535">
            <w:pPr>
              <w:rPr>
                <w:rFonts w:cstheme="minorHAnsi"/>
              </w:rPr>
            </w:pPr>
            <w:r w:rsidRPr="009C4813">
              <w:rPr>
                <w:rFonts w:cstheme="minorHAnsi"/>
              </w:rPr>
              <w:t>β) δεν έχει αποκρύψει τις πληροφορίες αυτές,</w:t>
            </w:r>
          </w:p>
          <w:p w:rsidR="00821330" w:rsidRPr="009C4813" w:rsidRDefault="00821330" w:rsidP="00F76535">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21330" w:rsidRPr="009C4813" w:rsidRDefault="00821330" w:rsidP="00F76535">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jc w:val="left"/>
              <w:rPr>
                <w:rFonts w:cstheme="minorHAnsi"/>
              </w:rPr>
            </w:pPr>
            <w:r w:rsidRPr="009C4813">
              <w:rPr>
                <w:rFonts w:cstheme="minorHAnsi"/>
              </w:rPr>
              <w:t>[] Ναι [] Όχι</w:t>
            </w:r>
          </w:p>
        </w:tc>
      </w:tr>
    </w:tbl>
    <w:p w:rsidR="00821330" w:rsidRPr="000D2A13" w:rsidRDefault="00821330" w:rsidP="00821330"/>
    <w:p w:rsidR="00821330" w:rsidRPr="009C4813" w:rsidRDefault="00821330" w:rsidP="00821330">
      <w:pPr>
        <w:jc w:val="center"/>
        <w:rPr>
          <w:rFonts w:cstheme="minorHAnsi"/>
          <w:b/>
          <w:bCs/>
        </w:rPr>
      </w:pPr>
    </w:p>
    <w:p w:rsidR="00821330" w:rsidRPr="009C4813" w:rsidRDefault="00821330" w:rsidP="00821330">
      <w:pPr>
        <w:pageBreakBefore/>
        <w:jc w:val="center"/>
        <w:rPr>
          <w:rFonts w:cstheme="minorHAnsi"/>
        </w:rPr>
      </w:pPr>
      <w:r w:rsidRPr="009C4813">
        <w:rPr>
          <w:rFonts w:cstheme="minorHAnsi"/>
          <w:b/>
          <w:bCs/>
          <w:u w:val="single"/>
        </w:rPr>
        <w:lastRenderedPageBreak/>
        <w:t>Μέρος IV: Κριτήρια επιλογής</w:t>
      </w:r>
    </w:p>
    <w:p w:rsidR="00821330" w:rsidRPr="009C4813" w:rsidRDefault="00821330" w:rsidP="00821330">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821330" w:rsidRPr="009C4813" w:rsidRDefault="00821330" w:rsidP="00821330">
      <w:pPr>
        <w:jc w:val="center"/>
        <w:rPr>
          <w:rFonts w:cstheme="minorHAnsi"/>
          <w:b/>
          <w:i/>
          <w:sz w:val="21"/>
          <w:szCs w:val="21"/>
        </w:rPr>
      </w:pPr>
      <w:r w:rsidRPr="009C4813">
        <w:rPr>
          <w:rFonts w:cstheme="minorHAnsi"/>
          <w:b/>
          <w:bCs/>
        </w:rPr>
        <w:t>Α: Καταλληλότητα</w:t>
      </w:r>
    </w:p>
    <w:p w:rsidR="00821330" w:rsidRPr="009C4813" w:rsidRDefault="00821330" w:rsidP="0082133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21330" w:rsidRPr="0023744E"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23744E" w:rsidRDefault="00821330" w:rsidP="00F76535">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23744E" w:rsidRDefault="00821330" w:rsidP="00F76535">
            <w:pPr>
              <w:rPr>
                <w:rFonts w:cstheme="minorHAnsi"/>
              </w:rPr>
            </w:pPr>
            <w:r w:rsidRPr="0023744E">
              <w:rPr>
                <w:rFonts w:cstheme="minorHAnsi"/>
                <w:b/>
                <w:i/>
              </w:rPr>
              <w:t>Απάντηση</w:t>
            </w:r>
          </w:p>
        </w:tc>
      </w:tr>
      <w:tr w:rsidR="00821330" w:rsidRPr="0023744E"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23744E" w:rsidRDefault="00821330" w:rsidP="00F76535">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821330" w:rsidRPr="0023744E" w:rsidRDefault="00821330" w:rsidP="00F76535">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23744E" w:rsidRDefault="00821330" w:rsidP="00F76535">
            <w:pPr>
              <w:jc w:val="left"/>
              <w:rPr>
                <w:rFonts w:cstheme="minorHAnsi"/>
                <w:i/>
              </w:rPr>
            </w:pPr>
            <w:r w:rsidRPr="0023744E">
              <w:rPr>
                <w:rFonts w:cstheme="minorHAnsi"/>
              </w:rPr>
              <w:t>[…]</w:t>
            </w:r>
          </w:p>
          <w:p w:rsidR="00821330" w:rsidRPr="0023744E" w:rsidRDefault="00821330" w:rsidP="00F76535">
            <w:pPr>
              <w:jc w:val="left"/>
              <w:rPr>
                <w:rFonts w:cstheme="minorHAnsi"/>
                <w:i/>
              </w:rPr>
            </w:pPr>
          </w:p>
          <w:p w:rsidR="00821330" w:rsidRPr="0023744E" w:rsidRDefault="00821330" w:rsidP="00F76535">
            <w:pPr>
              <w:jc w:val="left"/>
              <w:rPr>
                <w:rFonts w:cstheme="minorHAnsi"/>
                <w:i/>
              </w:rPr>
            </w:pPr>
          </w:p>
          <w:p w:rsidR="00821330" w:rsidRPr="0023744E" w:rsidRDefault="00821330" w:rsidP="00F76535">
            <w:pPr>
              <w:jc w:val="left"/>
              <w:rPr>
                <w:rFonts w:cstheme="minorHAnsi"/>
                <w:i/>
              </w:rPr>
            </w:pPr>
          </w:p>
          <w:p w:rsidR="00821330" w:rsidRPr="0023744E" w:rsidRDefault="00821330" w:rsidP="00F76535">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821330" w:rsidRPr="0023744E" w:rsidRDefault="00821330" w:rsidP="00F76535">
            <w:pPr>
              <w:jc w:val="left"/>
              <w:rPr>
                <w:rFonts w:cstheme="minorHAnsi"/>
              </w:rPr>
            </w:pPr>
            <w:r w:rsidRPr="0023744E">
              <w:rPr>
                <w:rFonts w:cstheme="minorHAnsi"/>
                <w:i/>
              </w:rPr>
              <w:t>[……][……][……]</w:t>
            </w:r>
          </w:p>
        </w:tc>
      </w:tr>
      <w:tr w:rsidR="00821330" w:rsidRPr="00184B10"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r w:rsidRPr="00111008">
              <w:rPr>
                <w:b/>
                <w:szCs w:val="20"/>
              </w:rPr>
              <w:t>2) Για συμβάσεις υπηρεσιών:</w:t>
            </w:r>
          </w:p>
          <w:p w:rsidR="00821330" w:rsidRPr="00111008" w:rsidRDefault="00821330" w:rsidP="00F76535">
            <w:r w:rsidRPr="00111008">
              <w:rPr>
                <w:szCs w:val="20"/>
              </w:rPr>
              <w:t xml:space="preserve">Χρειάζεται ειδική </w:t>
            </w:r>
            <w:r w:rsidRPr="00111008">
              <w:rPr>
                <w:b/>
                <w:szCs w:val="20"/>
              </w:rPr>
              <w:t>έγκριση ή να είναι ο οικονομικός φορέας μέλος</w:t>
            </w:r>
            <w:r w:rsidRPr="00111008">
              <w:rPr>
                <w:szCs w:val="20"/>
              </w:rPr>
              <w:t xml:space="preserve"> συγκεκριμένου οργανισμού για να έχει τη δυνατότητα να παράσχει τις σχετικές υπηρεσίες στη χώρα εγκατάστασής του</w:t>
            </w:r>
          </w:p>
          <w:p w:rsidR="00821330" w:rsidRPr="00111008" w:rsidRDefault="00821330" w:rsidP="00F76535"/>
          <w:p w:rsidR="00821330" w:rsidRPr="00111008" w:rsidRDefault="00821330" w:rsidP="00F76535">
            <w:pPr>
              <w:rPr>
                <w:rFonts w:cstheme="minorHAnsi"/>
                <w:b/>
              </w:rPr>
            </w:pPr>
            <w:r w:rsidRPr="00111008">
              <w:rPr>
                <w:i/>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snapToGrid w:val="0"/>
              <w:jc w:val="left"/>
              <w:rPr>
                <w:szCs w:val="20"/>
              </w:rPr>
            </w:pPr>
          </w:p>
          <w:p w:rsidR="00821330" w:rsidRPr="00111008" w:rsidRDefault="00821330" w:rsidP="00F76535">
            <w:pPr>
              <w:jc w:val="left"/>
            </w:pPr>
            <w:r w:rsidRPr="00111008">
              <w:rPr>
                <w:szCs w:val="20"/>
              </w:rPr>
              <w:t>[] Ναι [] Όχι</w:t>
            </w:r>
          </w:p>
          <w:p w:rsidR="00821330" w:rsidRPr="00111008" w:rsidRDefault="00821330" w:rsidP="00F76535">
            <w:pPr>
              <w:jc w:val="left"/>
            </w:pPr>
            <w:r w:rsidRPr="00111008">
              <w:rPr>
                <w:szCs w:val="20"/>
              </w:rPr>
              <w:t xml:space="preserve">Εάν ναι, διευκρινίστε για ποια πρόκειται και δηλώστε αν τη διαθέτει ο οικονομικός φορέας: </w:t>
            </w:r>
          </w:p>
          <w:p w:rsidR="00821330" w:rsidRPr="00111008" w:rsidRDefault="00821330" w:rsidP="00F76535">
            <w:pPr>
              <w:jc w:val="left"/>
            </w:pPr>
            <w:r w:rsidRPr="00111008">
              <w:rPr>
                <w:szCs w:val="20"/>
              </w:rPr>
              <w:t>[ …] [] Ναι [] Όχι</w:t>
            </w:r>
          </w:p>
          <w:p w:rsidR="00821330" w:rsidRPr="00111008" w:rsidRDefault="00821330" w:rsidP="00F76535">
            <w:pPr>
              <w:jc w:val="left"/>
              <w:rPr>
                <w:i/>
                <w:szCs w:val="20"/>
              </w:rPr>
            </w:pPr>
          </w:p>
          <w:p w:rsidR="00821330" w:rsidRPr="00111008" w:rsidRDefault="00821330" w:rsidP="00F76535">
            <w:pPr>
              <w:jc w:val="left"/>
              <w:rPr>
                <w:rFonts w:cstheme="minorHAnsi"/>
              </w:rPr>
            </w:pPr>
            <w:r w:rsidRPr="00111008">
              <w:rPr>
                <w:i/>
                <w:szCs w:val="20"/>
              </w:rPr>
              <w:t>(διαδικτυακή διεύθυνση, αρχή ή φορέας έκδοσης, επακριβή στοιχεία αναφοράς των εγγράφων): [……][……][……]</w:t>
            </w:r>
          </w:p>
        </w:tc>
      </w:tr>
    </w:tbl>
    <w:p w:rsidR="00821330" w:rsidRPr="009C4813" w:rsidRDefault="00821330" w:rsidP="00821330">
      <w:pPr>
        <w:jc w:val="center"/>
        <w:rPr>
          <w:rFonts w:cstheme="minorHAnsi"/>
          <w:b/>
          <w:bCs/>
        </w:rPr>
      </w:pPr>
    </w:p>
    <w:p w:rsidR="00821330" w:rsidRPr="009C4813" w:rsidRDefault="00821330" w:rsidP="00821330">
      <w:pPr>
        <w:jc w:val="center"/>
        <w:rPr>
          <w:rFonts w:cstheme="minorHAnsi"/>
          <w:b/>
          <w:bCs/>
        </w:rPr>
      </w:pPr>
    </w:p>
    <w:p w:rsidR="00821330" w:rsidRPr="009C4813" w:rsidRDefault="00821330" w:rsidP="00821330">
      <w:pPr>
        <w:pageBreakBefore/>
        <w:jc w:val="center"/>
        <w:rPr>
          <w:rFonts w:cstheme="minorHAnsi"/>
          <w:b/>
          <w:i/>
        </w:rPr>
      </w:pPr>
      <w:r w:rsidRPr="00111008">
        <w:rPr>
          <w:rFonts w:cstheme="minorHAnsi"/>
          <w:b/>
          <w:bCs/>
        </w:rPr>
        <w:lastRenderedPageBreak/>
        <w:t>Β: Οικονομική και χρηματοοικονομική επάρκεια</w:t>
      </w:r>
    </w:p>
    <w:p w:rsidR="00821330" w:rsidRPr="009C4813" w:rsidRDefault="00821330" w:rsidP="0082133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b/>
                <w:i/>
              </w:rPr>
              <w:t>Απάντηση:</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Default="00821330" w:rsidP="00F76535">
            <w:r>
              <w:t>έτος: [……] κύκλος εργασιών:[……][…]νόμισμα</w:t>
            </w:r>
          </w:p>
          <w:p w:rsidR="00821330" w:rsidRDefault="00821330" w:rsidP="00F76535">
            <w:r>
              <w:t>έτος: [……] κύκλος εργασιών:[……][…]νόμισμα</w:t>
            </w:r>
          </w:p>
          <w:p w:rsidR="00821330" w:rsidRDefault="00821330" w:rsidP="00F76535">
            <w:r>
              <w:t>έτος: [……] κύκλος εργασιών:[……][…]νόμισμα</w:t>
            </w:r>
          </w:p>
          <w:p w:rsidR="00821330" w:rsidRPr="009C4813" w:rsidRDefault="00821330" w:rsidP="00F76535">
            <w:pPr>
              <w:rPr>
                <w:rFonts w:cstheme="minorHAnsi"/>
              </w:rPr>
            </w:pPr>
          </w:p>
          <w:p w:rsidR="00821330" w:rsidRPr="009C4813" w:rsidRDefault="00821330" w:rsidP="00F76535">
            <w:pPr>
              <w:rPr>
                <w:rFonts w:cstheme="minorHAnsi"/>
              </w:rPr>
            </w:pPr>
          </w:p>
          <w:p w:rsidR="00821330" w:rsidRPr="009C4813" w:rsidRDefault="00821330" w:rsidP="00F76535">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821330" w:rsidRPr="009C4813" w:rsidRDefault="00821330" w:rsidP="00F76535">
            <w:pPr>
              <w:rPr>
                <w:rFonts w:cstheme="minorHAnsi"/>
              </w:rPr>
            </w:pPr>
            <w:r w:rsidRPr="009C4813">
              <w:rPr>
                <w:rFonts w:cstheme="minorHAnsi"/>
                <w:i/>
              </w:rPr>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9C4813" w:rsidRDefault="00821330" w:rsidP="00F76535">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9C4813" w:rsidRDefault="00821330" w:rsidP="00F76535">
            <w:pPr>
              <w:rPr>
                <w:rFonts w:cstheme="minorHAnsi"/>
              </w:rPr>
            </w:pPr>
            <w:r w:rsidRPr="009C4813">
              <w:rPr>
                <w:rFonts w:cstheme="minorHAnsi"/>
              </w:rPr>
              <w:t>[…................................…]</w:t>
            </w:r>
          </w:p>
        </w:tc>
      </w:tr>
    </w:tbl>
    <w:p w:rsidR="00821330" w:rsidRPr="009C4813" w:rsidRDefault="00821330" w:rsidP="00821330">
      <w:pPr>
        <w:pageBreakBefore/>
        <w:jc w:val="center"/>
        <w:rPr>
          <w:rFonts w:cstheme="minorHAnsi"/>
          <w:b/>
          <w:sz w:val="21"/>
          <w:szCs w:val="21"/>
        </w:rPr>
      </w:pPr>
      <w:r w:rsidRPr="007A68CB">
        <w:rPr>
          <w:rFonts w:cstheme="minorHAnsi"/>
          <w:b/>
          <w:bCs/>
        </w:rPr>
        <w:lastRenderedPageBreak/>
        <w:t>Γ: Τεχνική και επαγγελματική ικανότητα</w:t>
      </w:r>
    </w:p>
    <w:p w:rsidR="00821330" w:rsidRPr="009C4813" w:rsidRDefault="00821330" w:rsidP="0082133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rPr>
                <w:rFonts w:cstheme="minorHAnsi"/>
                <w:b/>
                <w:i/>
              </w:rPr>
            </w:pPr>
            <w:r w:rsidRPr="00111008">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rPr>
                <w:rFonts w:cstheme="minorHAnsi"/>
              </w:rPr>
            </w:pPr>
            <w:r w:rsidRPr="00111008">
              <w:rPr>
                <w:rFonts w:cstheme="minorHAnsi"/>
                <w:b/>
                <w:i/>
              </w:rPr>
              <w:t>Απάντηση:</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pacing w:before="0"/>
              <w:rPr>
                <w:rFonts w:cstheme="minorHAnsi"/>
              </w:rPr>
            </w:pPr>
            <w:r w:rsidRPr="00111008">
              <w:rPr>
                <w:rFonts w:cstheme="minorHAnsi"/>
              </w:rPr>
              <w:t xml:space="preserve">1) Μόνο για </w:t>
            </w:r>
            <w:r w:rsidRPr="00111008">
              <w:rPr>
                <w:rFonts w:cstheme="minorHAnsi"/>
                <w:b/>
                <w:i/>
              </w:rPr>
              <w:t>δημόσιες συμβάσεις προμηθειών και δημόσιες συμβάσεις υπηρεσιών</w:t>
            </w:r>
            <w:r w:rsidRPr="00111008">
              <w:rPr>
                <w:rFonts w:cstheme="minorHAnsi"/>
              </w:rPr>
              <w:t>:</w:t>
            </w:r>
          </w:p>
          <w:p w:rsidR="00821330" w:rsidRPr="00111008" w:rsidRDefault="00821330" w:rsidP="00F76535">
            <w:pPr>
              <w:spacing w:before="0"/>
              <w:rPr>
                <w:rFonts w:cstheme="minorHAnsi"/>
              </w:rPr>
            </w:pPr>
            <w:r w:rsidRPr="00111008">
              <w:rPr>
                <w:rFonts w:cstheme="minorHAnsi"/>
              </w:rPr>
              <w:t>Κατά τη διάρκεια της περιόδου αναφοράς</w:t>
            </w:r>
            <w:r w:rsidRPr="00111008">
              <w:rPr>
                <w:rStyle w:val="a9"/>
                <w:rFonts w:cstheme="minorHAnsi"/>
              </w:rPr>
              <w:endnoteReference w:id="31"/>
            </w:r>
            <w:r w:rsidRPr="00111008">
              <w:rPr>
                <w:rFonts w:cstheme="minorHAnsi"/>
              </w:rPr>
              <w:t xml:space="preserve">, ο οικονομικός φορέας έχει </w:t>
            </w:r>
            <w:r w:rsidRPr="00111008">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21330" w:rsidRPr="00111008" w:rsidRDefault="00821330" w:rsidP="00F76535">
            <w:pPr>
              <w:spacing w:before="0"/>
              <w:rPr>
                <w:rFonts w:cstheme="minorHAnsi"/>
              </w:rPr>
            </w:pPr>
            <w:r w:rsidRPr="00111008">
              <w:rPr>
                <w:rFonts w:cstheme="minorHAnsi"/>
              </w:rPr>
              <w:t>Κατά τη σύνταξη του σχετικού καταλόγου αναφέρετε τα ποσά, τις ημερομηνίες και τους παραλήπτες δημόσιους ή ιδιωτικούς</w:t>
            </w:r>
            <w:r w:rsidRPr="00111008">
              <w:rPr>
                <w:rStyle w:val="a9"/>
                <w:rFonts w:cstheme="minorHAnsi"/>
              </w:rPr>
              <w:endnoteReference w:id="32"/>
            </w:r>
            <w:r w:rsidRPr="00111008">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rPr>
                <w:rFonts w:cstheme="minorHAnsi"/>
              </w:rPr>
            </w:pPr>
            <w:r w:rsidRPr="00111008">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21330" w:rsidRPr="00111008" w:rsidRDefault="00821330" w:rsidP="00F76535">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821330" w:rsidRPr="00111008" w:rsidTr="00F76535">
              <w:tc>
                <w:tcPr>
                  <w:tcW w:w="1057"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rPr>
                      <w:rFonts w:cstheme="minorHAnsi"/>
                      <w:sz w:val="14"/>
                      <w:szCs w:val="14"/>
                    </w:rPr>
                  </w:pPr>
                  <w:r w:rsidRPr="00111008">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rPr>
                      <w:rFonts w:cstheme="minorHAnsi"/>
                      <w:sz w:val="14"/>
                      <w:szCs w:val="14"/>
                    </w:rPr>
                  </w:pPr>
                  <w:r w:rsidRPr="00111008">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rPr>
                      <w:rFonts w:cstheme="minorHAnsi"/>
                      <w:sz w:val="14"/>
                      <w:szCs w:val="14"/>
                    </w:rPr>
                  </w:pPr>
                  <w:r w:rsidRPr="00111008">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rPr>
                      <w:rFonts w:cstheme="minorHAnsi"/>
                    </w:rPr>
                  </w:pPr>
                  <w:r w:rsidRPr="00111008">
                    <w:rPr>
                      <w:rFonts w:cstheme="minorHAnsi"/>
                      <w:sz w:val="14"/>
                      <w:szCs w:val="14"/>
                    </w:rPr>
                    <w:t>παραλήπτες</w:t>
                  </w:r>
                </w:p>
              </w:tc>
            </w:tr>
            <w:tr w:rsidR="00821330" w:rsidRPr="00111008" w:rsidTr="00F76535">
              <w:tc>
                <w:tcPr>
                  <w:tcW w:w="1057"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snapToGrid w:val="0"/>
                    <w:rPr>
                      <w:rFonts w:cstheme="minorHAnsi"/>
                    </w:rPr>
                  </w:pPr>
                </w:p>
              </w:tc>
            </w:tr>
            <w:tr w:rsidR="00821330" w:rsidRPr="00111008" w:rsidTr="00F76535">
              <w:tc>
                <w:tcPr>
                  <w:tcW w:w="1057"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snapToGrid w:val="0"/>
                    <w:rPr>
                      <w:rFonts w:cstheme="minorHAnsi"/>
                    </w:rPr>
                  </w:pPr>
                </w:p>
              </w:tc>
            </w:tr>
            <w:tr w:rsidR="00821330" w:rsidRPr="00111008" w:rsidTr="00F76535">
              <w:tc>
                <w:tcPr>
                  <w:tcW w:w="1057"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snapToGrid w:val="0"/>
                    <w:rPr>
                      <w:rFonts w:cstheme="minorHAnsi"/>
                    </w:rPr>
                  </w:pPr>
                </w:p>
              </w:tc>
            </w:tr>
          </w:tbl>
          <w:p w:rsidR="00821330" w:rsidRPr="00111008" w:rsidRDefault="00821330" w:rsidP="00F76535">
            <w:pPr>
              <w:rPr>
                <w:rFonts w:cstheme="minorHAnsi"/>
              </w:rPr>
            </w:pP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r w:rsidRPr="00111008">
              <w:t xml:space="preserve">2) Ο οικονομικός φορέας μπορεί να χρησιμοποιήσει το ακόλουθο </w:t>
            </w:r>
            <w:r w:rsidRPr="00111008">
              <w:rPr>
                <w:b/>
              </w:rPr>
              <w:t>τεχνικό προσωπικό ή τις ακόλουθες τεχνικές υπηρεσίες</w:t>
            </w:r>
            <w:r w:rsidRPr="00111008">
              <w:rPr>
                <w:rStyle w:val="a9"/>
              </w:rPr>
              <w:endnoteReference w:id="33"/>
            </w:r>
            <w:r w:rsidRPr="00111008">
              <w:t>, ιδίως τους υπεύθυνους για τον έλεγχο της ποιότητας:</w:t>
            </w:r>
          </w:p>
          <w:p w:rsidR="00821330" w:rsidRPr="00111008" w:rsidRDefault="00821330" w:rsidP="00F76535">
            <w:pPr>
              <w:spacing w:before="0"/>
              <w:rPr>
                <w:rFonts w:cstheme="minorHAnsi"/>
              </w:rPr>
            </w:pPr>
            <w:r w:rsidRPr="00111008">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r w:rsidRPr="00111008">
              <w:t>[……..........................]</w:t>
            </w:r>
          </w:p>
          <w:p w:rsidR="00821330" w:rsidRPr="00111008" w:rsidRDefault="00821330" w:rsidP="00F76535"/>
          <w:p w:rsidR="00821330" w:rsidRPr="00111008" w:rsidRDefault="00821330" w:rsidP="00F76535"/>
          <w:p w:rsidR="00821330" w:rsidRPr="00111008" w:rsidRDefault="00821330" w:rsidP="00F76535"/>
          <w:p w:rsidR="00821330" w:rsidRPr="00111008" w:rsidRDefault="00821330" w:rsidP="00F76535"/>
          <w:p w:rsidR="00821330" w:rsidRPr="00111008" w:rsidRDefault="00821330" w:rsidP="00F76535">
            <w:pPr>
              <w:rPr>
                <w:rFonts w:cstheme="minorHAnsi"/>
              </w:rPr>
            </w:pPr>
            <w:r w:rsidRPr="00111008">
              <w:t>[……]</w:t>
            </w:r>
          </w:p>
        </w:tc>
      </w:tr>
      <w:tr w:rsidR="00821330" w:rsidRPr="009C4813"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r w:rsidRPr="00111008">
              <w:t xml:space="preserve">6) Οι ακόλουθοι </w:t>
            </w:r>
            <w:r w:rsidRPr="00111008">
              <w:rPr>
                <w:b/>
              </w:rPr>
              <w:t>τίτλοι σπουδών και επαγγελματικών προσόντων</w:t>
            </w:r>
            <w:r w:rsidRPr="00111008">
              <w:t xml:space="preserve"> διατίθενται από:</w:t>
            </w:r>
          </w:p>
          <w:p w:rsidR="00821330" w:rsidRPr="00111008" w:rsidRDefault="00821330" w:rsidP="00F76535">
            <w:r w:rsidRPr="00111008">
              <w:t>α) τον ίδιο τον πάροχο υπηρεσιών ή τον εργολάβο,</w:t>
            </w:r>
          </w:p>
          <w:p w:rsidR="00821330" w:rsidRPr="00111008" w:rsidRDefault="00821330" w:rsidP="00F76535">
            <w:r w:rsidRPr="00111008">
              <w:rPr>
                <w:b/>
                <w:i/>
              </w:rPr>
              <w:t>και/ή</w:t>
            </w:r>
            <w:r w:rsidRPr="00111008">
              <w:t xml:space="preserve"> (ανάλογα με τις απαιτήσεις που ορίζονται στη σχετική πρόσκληση ή διακήρυξη ή στα έγγραφα της σύμβασης)</w:t>
            </w:r>
          </w:p>
          <w:p w:rsidR="00821330" w:rsidRPr="00111008" w:rsidRDefault="00821330" w:rsidP="00F76535">
            <w:r w:rsidRPr="00111008">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snapToGrid w:val="0"/>
            </w:pPr>
          </w:p>
          <w:p w:rsidR="00821330" w:rsidRPr="00111008" w:rsidRDefault="00821330" w:rsidP="00F76535"/>
          <w:p w:rsidR="00821330" w:rsidRPr="00111008" w:rsidRDefault="00821330" w:rsidP="00F76535">
            <w:r w:rsidRPr="00111008">
              <w:t>α)[......................................……]</w:t>
            </w:r>
          </w:p>
          <w:p w:rsidR="00821330" w:rsidRPr="00111008" w:rsidRDefault="00821330" w:rsidP="00F76535"/>
          <w:p w:rsidR="00821330" w:rsidRPr="00111008" w:rsidRDefault="00821330" w:rsidP="00F76535"/>
          <w:p w:rsidR="00821330" w:rsidRPr="00111008" w:rsidRDefault="00821330" w:rsidP="00F76535"/>
          <w:p w:rsidR="00821330" w:rsidRPr="00111008" w:rsidRDefault="00821330" w:rsidP="00F76535"/>
          <w:p w:rsidR="00821330" w:rsidRPr="00111008" w:rsidRDefault="00821330" w:rsidP="00F76535">
            <w:r w:rsidRPr="00111008">
              <w:t>β) [……]</w:t>
            </w:r>
          </w:p>
        </w:tc>
      </w:tr>
      <w:tr w:rsidR="00821330" w:rsidRPr="00BB65FB"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pPr>
              <w:rPr>
                <w:rFonts w:cstheme="minorHAnsi"/>
              </w:rPr>
            </w:pPr>
            <w:r w:rsidRPr="00111008">
              <w:t xml:space="preserve">10) Ο οικονομικός φορέας </w:t>
            </w:r>
            <w:r w:rsidRPr="00111008">
              <w:rPr>
                <w:b/>
              </w:rPr>
              <w:t>προτίθεται, να αναθέσει σε τρίτους υπό μορφή υπεργολαβίας</w:t>
            </w:r>
            <w:r w:rsidRPr="00111008">
              <w:rPr>
                <w:rStyle w:val="a9"/>
              </w:rPr>
              <w:endnoteReference w:id="34"/>
            </w:r>
            <w:r w:rsidRPr="00111008">
              <w:t xml:space="preserve"> το ακόλουθο</w:t>
            </w:r>
            <w:r w:rsidRPr="00111008">
              <w:rPr>
                <w:b/>
              </w:rPr>
              <w:t xml:space="preserve"> τμήμα (δηλ. ποσοστό)</w:t>
            </w:r>
            <w:r w:rsidRPr="00111008">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rPr>
                <w:rFonts w:cstheme="minorHAnsi"/>
              </w:rPr>
            </w:pPr>
            <w:r w:rsidRPr="00111008">
              <w:t>[....……]</w:t>
            </w:r>
          </w:p>
        </w:tc>
      </w:tr>
      <w:tr w:rsidR="00821330" w:rsidRPr="00BB65FB"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r w:rsidRPr="00111008">
              <w:t xml:space="preserve">11) Για </w:t>
            </w:r>
            <w:r w:rsidRPr="00111008">
              <w:rPr>
                <w:b/>
                <w:i/>
              </w:rPr>
              <w:t xml:space="preserve">δημόσιες συμβάσεις προμηθειών </w:t>
            </w:r>
            <w:r w:rsidRPr="00111008">
              <w:t>:</w:t>
            </w:r>
          </w:p>
          <w:p w:rsidR="00821330" w:rsidRPr="00111008" w:rsidRDefault="00821330" w:rsidP="00F76535">
            <w:r w:rsidRPr="0011100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21330" w:rsidRPr="00111008" w:rsidRDefault="00821330" w:rsidP="00F76535">
            <w:r w:rsidRPr="00111008">
              <w:lastRenderedPageBreak/>
              <w:t>Κατά περίπτωση, ο οικονομικός φορέας δηλώνει περαιτέρω ότι θα προσκομίσει τα απαιτούμενα πιστοποιητικά γνησιότητας.</w:t>
            </w:r>
          </w:p>
          <w:p w:rsidR="00821330" w:rsidRPr="00111008" w:rsidRDefault="00821330" w:rsidP="00F76535">
            <w:r w:rsidRPr="00111008">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snapToGrid w:val="0"/>
            </w:pPr>
          </w:p>
          <w:p w:rsidR="00821330" w:rsidRPr="00111008" w:rsidRDefault="00821330" w:rsidP="00F76535">
            <w:r w:rsidRPr="00111008">
              <w:t>[] Ναι [] Όχι</w:t>
            </w:r>
          </w:p>
          <w:p w:rsidR="00821330" w:rsidRPr="00111008" w:rsidRDefault="00821330" w:rsidP="00F76535"/>
          <w:p w:rsidR="00821330" w:rsidRPr="00111008" w:rsidRDefault="00821330" w:rsidP="00F76535"/>
          <w:p w:rsidR="00821330" w:rsidRPr="00111008" w:rsidRDefault="00821330" w:rsidP="00F76535"/>
          <w:p w:rsidR="00821330" w:rsidRPr="00111008" w:rsidRDefault="00821330" w:rsidP="00F76535"/>
          <w:p w:rsidR="00821330" w:rsidRPr="00111008" w:rsidRDefault="00821330" w:rsidP="00F76535"/>
          <w:p w:rsidR="00821330" w:rsidRPr="00111008" w:rsidRDefault="00821330" w:rsidP="00F76535">
            <w:r w:rsidRPr="00111008">
              <w:t>[] Ναι [] Όχι</w:t>
            </w:r>
          </w:p>
          <w:p w:rsidR="00821330" w:rsidRPr="00111008" w:rsidRDefault="00821330" w:rsidP="00F76535">
            <w:pPr>
              <w:rPr>
                <w:i/>
              </w:rPr>
            </w:pPr>
          </w:p>
          <w:p w:rsidR="00821330" w:rsidRPr="00111008" w:rsidRDefault="00821330" w:rsidP="00F76535">
            <w:pPr>
              <w:rPr>
                <w:i/>
              </w:rPr>
            </w:pPr>
          </w:p>
          <w:p w:rsidR="00821330" w:rsidRPr="00111008" w:rsidRDefault="00821330" w:rsidP="00F76535">
            <w:r w:rsidRPr="00111008">
              <w:rPr>
                <w:i/>
              </w:rPr>
              <w:t>(διαδικτυακή διεύθυνση, αρχή ή φορέας έκδοσης, επακριβή στοιχεία αναφοράς των εγγράφων): [……][……][……]</w:t>
            </w:r>
          </w:p>
        </w:tc>
      </w:tr>
    </w:tbl>
    <w:p w:rsidR="00821330" w:rsidRPr="00FC2274" w:rsidRDefault="00821330" w:rsidP="00821330"/>
    <w:p w:rsidR="00821330" w:rsidRDefault="00821330" w:rsidP="00821330">
      <w:pPr>
        <w:rPr>
          <w:lang w:eastAsia="zh-CN"/>
        </w:rPr>
        <w:sectPr w:rsidR="00821330" w:rsidSect="00D24A28">
          <w:endnotePr>
            <w:numFmt w:val="decimal"/>
          </w:endnotePr>
          <w:pgSz w:w="11906" w:h="16838"/>
          <w:pgMar w:top="1440" w:right="1797" w:bottom="1440" w:left="1797" w:header="709" w:footer="709" w:gutter="0"/>
          <w:cols w:space="708"/>
          <w:docGrid w:linePitch="360"/>
        </w:sectPr>
      </w:pPr>
    </w:p>
    <w:p w:rsidR="00821330" w:rsidRPr="00111008" w:rsidRDefault="00821330" w:rsidP="00821330">
      <w:pPr>
        <w:pageBreakBefore/>
        <w:jc w:val="center"/>
      </w:pPr>
      <w:r w:rsidRPr="00111008">
        <w:rPr>
          <w:b/>
          <w:bCs/>
        </w:rPr>
        <w:lastRenderedPageBreak/>
        <w:t>Δ: Συστήματα διασφάλισης ποιότητας και πρότυπα περιβαλλοντικής διαχείρισης</w:t>
      </w:r>
    </w:p>
    <w:p w:rsidR="00821330" w:rsidRPr="00111008" w:rsidRDefault="00821330" w:rsidP="00821330">
      <w:pPr>
        <w:pBdr>
          <w:top w:val="single" w:sz="4" w:space="1" w:color="000000"/>
          <w:left w:val="single" w:sz="4" w:space="4" w:color="000000"/>
          <w:bottom w:val="single" w:sz="4" w:space="1" w:color="000000"/>
          <w:right w:val="single" w:sz="4" w:space="4" w:color="000000"/>
        </w:pBdr>
        <w:shd w:val="clear" w:color="auto" w:fill="BFBFBF"/>
      </w:pPr>
      <w:r w:rsidRPr="00111008">
        <w:rPr>
          <w:b/>
          <w:i/>
        </w:rPr>
        <w:t xml:space="preserve">Ο οικονομικός φορέας πρέπει να παράσχει πληροφορίες </w:t>
      </w:r>
      <w:r w:rsidRPr="00111008">
        <w:rPr>
          <w:b/>
          <w:u w:val="single"/>
        </w:rPr>
        <w:t>μόνον</w:t>
      </w:r>
      <w:r w:rsidRPr="0011100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821330" w:rsidRPr="00111008"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r w:rsidRPr="00111008">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r w:rsidRPr="00111008">
              <w:rPr>
                <w:b/>
                <w:i/>
              </w:rPr>
              <w:t>Απάντηση:</w:t>
            </w:r>
          </w:p>
        </w:tc>
      </w:tr>
      <w:tr w:rsidR="00821330" w:rsidTr="00F76535">
        <w:trPr>
          <w:jc w:val="center"/>
        </w:trPr>
        <w:tc>
          <w:tcPr>
            <w:tcW w:w="4479" w:type="dxa"/>
            <w:tcBorders>
              <w:top w:val="single" w:sz="4" w:space="0" w:color="000000"/>
              <w:left w:val="single" w:sz="4" w:space="0" w:color="000000"/>
              <w:bottom w:val="single" w:sz="4" w:space="0" w:color="000000"/>
            </w:tcBorders>
            <w:shd w:val="clear" w:color="auto" w:fill="auto"/>
          </w:tcPr>
          <w:p w:rsidR="00821330" w:rsidRPr="00111008" w:rsidRDefault="00821330" w:rsidP="00F76535">
            <w:r w:rsidRPr="00111008">
              <w:rPr>
                <w:color w:val="000000"/>
              </w:rPr>
              <w:t xml:space="preserve">Θα είναι σε θέση ο οικονομικός φορέας να προσκομίσει </w:t>
            </w:r>
            <w:r w:rsidRPr="00111008">
              <w:rPr>
                <w:b/>
                <w:color w:val="000000"/>
              </w:rPr>
              <w:t>πιστοποιητικά</w:t>
            </w:r>
            <w:r w:rsidRPr="0011100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11008">
              <w:rPr>
                <w:b/>
                <w:color w:val="000000"/>
              </w:rPr>
              <w:t>πρότυπα διασφάλισης ποιότητας</w:t>
            </w:r>
            <w:r w:rsidRPr="00111008">
              <w:rPr>
                <w:color w:val="000000"/>
              </w:rPr>
              <w:t>, συμπεριλαμβανομένης της προσβασιμότητας για άτομα με ειδικές ανάγκες;</w:t>
            </w:r>
          </w:p>
          <w:p w:rsidR="00821330" w:rsidRPr="00111008" w:rsidRDefault="00821330" w:rsidP="00F76535">
            <w:pPr>
              <w:rPr>
                <w:color w:val="000000"/>
              </w:rPr>
            </w:pPr>
            <w:r w:rsidRPr="00111008">
              <w:rPr>
                <w:b/>
                <w:color w:val="000000"/>
              </w:rPr>
              <w:t>Εάν όχι</w:t>
            </w:r>
            <w:r w:rsidRPr="0011100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21330" w:rsidRPr="00111008" w:rsidRDefault="00821330" w:rsidP="00F76535"/>
          <w:p w:rsidR="00821330" w:rsidRPr="00111008" w:rsidRDefault="00821330" w:rsidP="00F76535">
            <w:r w:rsidRPr="00111008">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1330" w:rsidRPr="00111008" w:rsidRDefault="00821330" w:rsidP="00F76535">
            <w:pPr>
              <w:jc w:val="left"/>
            </w:pPr>
            <w:r w:rsidRPr="00111008">
              <w:t>[] Ναι [] Όχι</w:t>
            </w:r>
          </w:p>
          <w:p w:rsidR="00821330" w:rsidRPr="00111008" w:rsidRDefault="00821330" w:rsidP="00F76535">
            <w:pPr>
              <w:jc w:val="left"/>
            </w:pPr>
          </w:p>
          <w:p w:rsidR="00821330" w:rsidRPr="00111008" w:rsidRDefault="00821330" w:rsidP="00F76535">
            <w:pPr>
              <w:jc w:val="left"/>
            </w:pPr>
          </w:p>
          <w:p w:rsidR="00821330" w:rsidRPr="00111008" w:rsidRDefault="00821330" w:rsidP="00F76535">
            <w:pPr>
              <w:jc w:val="left"/>
            </w:pPr>
          </w:p>
          <w:p w:rsidR="00821330" w:rsidRPr="00111008" w:rsidRDefault="00821330" w:rsidP="00F76535">
            <w:pPr>
              <w:jc w:val="left"/>
            </w:pPr>
          </w:p>
          <w:p w:rsidR="00821330" w:rsidRPr="00111008" w:rsidRDefault="00821330" w:rsidP="00F76535">
            <w:pPr>
              <w:jc w:val="left"/>
            </w:pPr>
          </w:p>
          <w:p w:rsidR="00821330" w:rsidRPr="00111008" w:rsidRDefault="00821330" w:rsidP="00F76535">
            <w:pPr>
              <w:jc w:val="left"/>
            </w:pPr>
          </w:p>
          <w:p w:rsidR="00821330" w:rsidRPr="00111008" w:rsidRDefault="00821330" w:rsidP="00F76535">
            <w:pPr>
              <w:jc w:val="left"/>
            </w:pPr>
          </w:p>
          <w:p w:rsidR="00821330" w:rsidRPr="00111008" w:rsidRDefault="00821330" w:rsidP="00F76535">
            <w:pPr>
              <w:jc w:val="left"/>
            </w:pPr>
            <w:r w:rsidRPr="00111008">
              <w:t>[……] [……]</w:t>
            </w:r>
          </w:p>
          <w:p w:rsidR="00821330" w:rsidRPr="00111008" w:rsidRDefault="00821330" w:rsidP="00F76535">
            <w:pPr>
              <w:jc w:val="left"/>
              <w:rPr>
                <w:i/>
              </w:rPr>
            </w:pPr>
          </w:p>
          <w:p w:rsidR="00821330" w:rsidRDefault="00821330" w:rsidP="00F76535">
            <w:pPr>
              <w:jc w:val="left"/>
            </w:pPr>
            <w:r w:rsidRPr="00111008">
              <w:rPr>
                <w:i/>
              </w:rPr>
              <w:t>(διαδικτυακή διεύθυνση, αρχή ή φορέας έκδοσης, επακριβή στοιχεία αναφοράς των εγγράφων): [……][……][……]</w:t>
            </w:r>
          </w:p>
        </w:tc>
      </w:tr>
    </w:tbl>
    <w:p w:rsidR="00821330" w:rsidRPr="008F60ED" w:rsidRDefault="00821330" w:rsidP="00821330">
      <w:pPr>
        <w:rPr>
          <w:lang w:eastAsia="zh-CN"/>
        </w:rPr>
      </w:pPr>
    </w:p>
    <w:p w:rsidR="00821330" w:rsidRDefault="00821330" w:rsidP="00821330">
      <w:pPr>
        <w:pStyle w:val="ChapterTitle"/>
        <w:jc w:val="both"/>
        <w:rPr>
          <w:bCs/>
        </w:rPr>
        <w:sectPr w:rsidR="00821330" w:rsidSect="009477E1">
          <w:endnotePr>
            <w:numFmt w:val="decimal"/>
          </w:endnotePr>
          <w:pgSz w:w="11906" w:h="16838"/>
          <w:pgMar w:top="1134" w:right="1797" w:bottom="1440" w:left="1797" w:header="709" w:footer="709" w:gutter="0"/>
          <w:cols w:space="708"/>
          <w:docGrid w:linePitch="360"/>
        </w:sectPr>
      </w:pPr>
    </w:p>
    <w:p w:rsidR="00821330" w:rsidRPr="00E45B24" w:rsidRDefault="00821330" w:rsidP="00821330">
      <w:pPr>
        <w:pStyle w:val="ChapterTitle"/>
        <w:rPr>
          <w:i/>
        </w:rPr>
      </w:pPr>
      <w:r w:rsidRPr="00E45B24">
        <w:rPr>
          <w:bCs/>
        </w:rPr>
        <w:lastRenderedPageBreak/>
        <w:t>Μέρος V: Τελικές δηλώσεις</w:t>
      </w:r>
    </w:p>
    <w:p w:rsidR="00821330" w:rsidRPr="00E45B24" w:rsidRDefault="00821330" w:rsidP="00821330">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21330" w:rsidRPr="00E45B24" w:rsidRDefault="00821330" w:rsidP="00821330">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821330" w:rsidRPr="00E45B24" w:rsidRDefault="00821330" w:rsidP="00821330">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821330" w:rsidRPr="00E45B24" w:rsidRDefault="00821330" w:rsidP="00821330">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821330" w:rsidRPr="00E45B24" w:rsidRDefault="00821330" w:rsidP="00821330">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21330" w:rsidRPr="00E45B24" w:rsidRDefault="00821330" w:rsidP="00821330">
      <w:pPr>
        <w:rPr>
          <w:rFonts w:ascii="Calibri" w:hAnsi="Calibri" w:cs="Calibri"/>
          <w:i/>
        </w:rPr>
      </w:pPr>
    </w:p>
    <w:p w:rsidR="00821330" w:rsidRPr="00B045C3" w:rsidRDefault="00821330" w:rsidP="00821330">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Default="00821330" w:rsidP="00821330">
      <w:pPr>
        <w:pStyle w:val="aa"/>
        <w:rPr>
          <w:rFonts w:ascii="Calibri" w:hAnsi="Calibri" w:cs="Calibri"/>
          <w:sz w:val="22"/>
        </w:rPr>
      </w:pPr>
    </w:p>
    <w:p w:rsidR="00821330" w:rsidRPr="00B045C3" w:rsidRDefault="00821330" w:rsidP="00821330">
      <w:pPr>
        <w:rPr>
          <w:rFonts w:ascii="Calibri" w:hAnsi="Calibri" w:cs="Calibri"/>
          <w:b/>
        </w:rPr>
      </w:pPr>
    </w:p>
    <w:p w:rsidR="0023337B" w:rsidRDefault="0023337B">
      <w:bookmarkStart w:id="12" w:name="_GoBack"/>
      <w:bookmarkEnd w:id="12"/>
    </w:p>
    <w:sectPr w:rsidR="0023337B"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51" w:rsidRDefault="00895051" w:rsidP="00821330">
      <w:pPr>
        <w:spacing w:before="0"/>
      </w:pPr>
      <w:r>
        <w:separator/>
      </w:r>
    </w:p>
  </w:endnote>
  <w:endnote w:type="continuationSeparator" w:id="0">
    <w:p w:rsidR="00895051" w:rsidRDefault="00895051" w:rsidP="00821330">
      <w:pPr>
        <w:spacing w:before="0"/>
      </w:pPr>
      <w:r>
        <w:continuationSeparator/>
      </w:r>
    </w:p>
  </w:endnote>
  <w:endnote w:id="1">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21330" w:rsidRPr="008F01DB" w:rsidRDefault="00821330" w:rsidP="00821330">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21330" w:rsidRPr="008F01DB" w:rsidRDefault="00821330" w:rsidP="0082133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21330" w:rsidRPr="008F01DB" w:rsidRDefault="00821330" w:rsidP="00821330">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21330" w:rsidRPr="008F01DB" w:rsidRDefault="00821330" w:rsidP="00821330">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21330" w:rsidRPr="00BB65F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Πρβλ άρθρο 48.</w:t>
      </w:r>
    </w:p>
  </w:endnote>
  <w:endnote w:id="29">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821330" w:rsidRPr="008F01DB" w:rsidRDefault="00821330" w:rsidP="00821330">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821330" w:rsidRDefault="00821330" w:rsidP="00821330">
      <w:pPr>
        <w:pStyle w:val="ac"/>
        <w:tabs>
          <w:tab w:val="left" w:pos="284"/>
        </w:tabs>
        <w:ind w:firstLine="0"/>
      </w:pPr>
      <w:r>
        <w:rPr>
          <w:rStyle w:val="afc"/>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4">
    <w:p w:rsidR="00821330" w:rsidRDefault="00821330" w:rsidP="00821330">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821330" w:rsidRPr="002F6B21" w:rsidRDefault="00821330" w:rsidP="00821330">
      <w:pPr>
        <w:pStyle w:val="ac"/>
        <w:tabs>
          <w:tab w:val="left" w:pos="284"/>
        </w:tabs>
        <w:ind w:firstLine="0"/>
      </w:pPr>
      <w:r w:rsidRPr="00F62DFA">
        <w:rPr>
          <w:rStyle w:val="a9"/>
        </w:rPr>
        <w:endnoteRef/>
      </w:r>
      <w:r w:rsidRPr="002F6B21">
        <w:tab/>
        <w:t>Πρβλ και άρθρο 1 ν. 4250/2014</w:t>
      </w:r>
    </w:p>
  </w:endnote>
  <w:endnote w:id="36">
    <w:p w:rsidR="00821330" w:rsidRDefault="00821330" w:rsidP="00821330">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21330" w:rsidRPr="00013714" w:rsidRDefault="00821330" w:rsidP="00821330">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51" w:rsidRDefault="00895051" w:rsidP="00821330">
      <w:pPr>
        <w:spacing w:before="0"/>
      </w:pPr>
      <w:r>
        <w:separator/>
      </w:r>
    </w:p>
  </w:footnote>
  <w:footnote w:type="continuationSeparator" w:id="0">
    <w:p w:rsidR="00895051" w:rsidRDefault="00895051" w:rsidP="0082133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040AAD"/>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D22EED"/>
    <w:multiLevelType w:val="hybridMultilevel"/>
    <w:tmpl w:val="F18C3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6A523B"/>
    <w:multiLevelType w:val="hybridMultilevel"/>
    <w:tmpl w:val="9DA06AA0"/>
    <w:lvl w:ilvl="0" w:tplc="A18A9BDA">
      <w:start w:val="1"/>
      <w:numFmt w:val="decimal"/>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A8605E"/>
    <w:multiLevelType w:val="multilevel"/>
    <w:tmpl w:val="9A4E1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DD2E08"/>
    <w:multiLevelType w:val="hybridMultilevel"/>
    <w:tmpl w:val="6E460A46"/>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F77E23"/>
    <w:multiLevelType w:val="hybridMultilevel"/>
    <w:tmpl w:val="84042C8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68B2EEE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B122D2"/>
    <w:multiLevelType w:val="multilevel"/>
    <w:tmpl w:val="E1E47B96"/>
    <w:lvl w:ilvl="0">
      <w:start w:val="6"/>
      <w:numFmt w:val="decimal"/>
      <w:suff w:val="nothing"/>
      <w:lvlText w:val="%1"/>
      <w:lvlJc w:val="left"/>
      <w:pPr>
        <w:ind w:left="43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647"/>
        </w:tabs>
        <w:ind w:left="1143"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4407071E"/>
    <w:multiLevelType w:val="hybridMultilevel"/>
    <w:tmpl w:val="C472CEB0"/>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9D6769"/>
    <w:multiLevelType w:val="hybridMultilevel"/>
    <w:tmpl w:val="F44240BE"/>
    <w:lvl w:ilvl="0" w:tplc="CB923A5A">
      <w:start w:val="1"/>
      <w:numFmt w:val="bullet"/>
      <w:lvlText w:val=""/>
      <w:lvlJc w:val="left"/>
      <w:pPr>
        <w:ind w:left="720" w:hanging="360"/>
      </w:pPr>
      <w:rPr>
        <w:rFonts w:ascii="Symbol" w:eastAsia="Times New Roman" w:hAnsi="Symbo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2DF7877"/>
    <w:multiLevelType w:val="hybridMultilevel"/>
    <w:tmpl w:val="25A47290"/>
    <w:lvl w:ilvl="0" w:tplc="0E2C322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903006C"/>
    <w:multiLevelType w:val="hybridMultilevel"/>
    <w:tmpl w:val="95C40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A0C3F18"/>
    <w:multiLevelType w:val="hybridMultilevel"/>
    <w:tmpl w:val="451A6AA0"/>
    <w:lvl w:ilvl="0" w:tplc="2962F41A">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745FAC"/>
    <w:multiLevelType w:val="hybridMultilevel"/>
    <w:tmpl w:val="9104E3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04794D"/>
    <w:multiLevelType w:val="singleLevel"/>
    <w:tmpl w:val="F7AC2888"/>
    <w:lvl w:ilvl="0">
      <w:start w:val="1"/>
      <w:numFmt w:val="decimal"/>
      <w:lvlText w:val="%1."/>
      <w:lvlJc w:val="left"/>
      <w:pPr>
        <w:tabs>
          <w:tab w:val="num" w:pos="786"/>
        </w:tabs>
        <w:ind w:left="786" w:hanging="360"/>
      </w:pPr>
      <w:rPr>
        <w:rFonts w:asciiTheme="minorHAnsi" w:eastAsia="Times New Roman" w:hAnsiTheme="minorHAnsi" w:cstheme="minorHAnsi" w:hint="default"/>
        <w:b w:val="0"/>
      </w:rPr>
    </w:lvl>
  </w:abstractNum>
  <w:abstractNum w:abstractNumId="37" w15:restartNumberingAfterBreak="0">
    <w:nsid w:val="76CB0D9F"/>
    <w:multiLevelType w:val="hybridMultilevel"/>
    <w:tmpl w:val="00F6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8"/>
  </w:num>
  <w:num w:numId="6">
    <w:abstractNumId w:val="33"/>
  </w:num>
  <w:num w:numId="7">
    <w:abstractNumId w:val="38"/>
  </w:num>
  <w:num w:numId="8">
    <w:abstractNumId w:val="14"/>
  </w:num>
  <w:num w:numId="9">
    <w:abstractNumId w:val="27"/>
  </w:num>
  <w:num w:numId="10">
    <w:abstractNumId w:val="9"/>
  </w:num>
  <w:num w:numId="11">
    <w:abstractNumId w:val="30"/>
  </w:num>
  <w:num w:numId="12">
    <w:abstractNumId w:val="12"/>
  </w:num>
  <w:num w:numId="13">
    <w:abstractNumId w:val="19"/>
  </w:num>
  <w:num w:numId="14">
    <w:abstractNumId w:val="34"/>
  </w:num>
  <w:num w:numId="15">
    <w:abstractNumId w:val="4"/>
  </w:num>
  <w:num w:numId="16">
    <w:abstractNumId w:val="2"/>
  </w:num>
  <w:num w:numId="17">
    <w:abstractNumId w:val="5"/>
  </w:num>
  <w:num w:numId="18">
    <w:abstractNumId w:val="35"/>
  </w:num>
  <w:num w:numId="19">
    <w:abstractNumId w:val="31"/>
  </w:num>
  <w:num w:numId="20">
    <w:abstractNumId w:val="28"/>
  </w:num>
  <w:num w:numId="21">
    <w:abstractNumId w:val="13"/>
  </w:num>
  <w:num w:numId="22">
    <w:abstractNumId w:val="39"/>
  </w:num>
  <w:num w:numId="23">
    <w:abstractNumId w:val="6"/>
  </w:num>
  <w:num w:numId="24">
    <w:abstractNumId w:val="22"/>
  </w:num>
  <w:num w:numId="25">
    <w:abstractNumId w:val="23"/>
  </w:num>
  <w:num w:numId="26">
    <w:abstractNumId w:val="40"/>
  </w:num>
  <w:num w:numId="27">
    <w:abstractNumId w:val="25"/>
  </w:num>
  <w:num w:numId="28">
    <w:abstractNumId w:val="37"/>
  </w:num>
  <w:num w:numId="29">
    <w:abstractNumId w:val="3"/>
  </w:num>
  <w:num w:numId="30">
    <w:abstractNumId w:val="36"/>
    <w:lvlOverride w:ilvl="0">
      <w:startOverride w:val="1"/>
    </w:lvlOverride>
  </w:num>
  <w:num w:numId="31">
    <w:abstractNumId w:val="7"/>
  </w:num>
  <w:num w:numId="32">
    <w:abstractNumId w:val="24"/>
  </w:num>
  <w:num w:numId="33">
    <w:abstractNumId w:val="32"/>
  </w:num>
  <w:num w:numId="34">
    <w:abstractNumId w:val="20"/>
  </w:num>
  <w:num w:numId="35">
    <w:abstractNumId w:val="8"/>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16"/>
  </w:num>
  <w:num w:numId="38">
    <w:abstractNumId w:val="26"/>
  </w:num>
  <w:num w:numId="39">
    <w:abstractNumId w:val="15"/>
  </w:num>
  <w:num w:numId="40">
    <w:abstractNumId w:val="21"/>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30"/>
    <w:rsid w:val="0023337B"/>
    <w:rsid w:val="00821330"/>
    <w:rsid w:val="0089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9BF20-39E2-4633-A3BD-AF4E7837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30"/>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21330"/>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2133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21330"/>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821330"/>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821330"/>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iPriority w:val="9"/>
    <w:unhideWhenUsed/>
    <w:qFormat/>
    <w:rsid w:val="0082133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iPriority w:val="9"/>
    <w:unhideWhenUsed/>
    <w:qFormat/>
    <w:rsid w:val="0082133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82133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821330"/>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21330"/>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21330"/>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821330"/>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821330"/>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821330"/>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uiPriority w:val="9"/>
    <w:rsid w:val="00821330"/>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uiPriority w:val="9"/>
    <w:rsid w:val="00821330"/>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uiPriority w:val="9"/>
    <w:rsid w:val="00821330"/>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821330"/>
    <w:rPr>
      <w:rFonts w:ascii="Arial" w:eastAsia="Times New Roman" w:hAnsi="Arial" w:cs="Times New Roman"/>
      <w:i/>
      <w:sz w:val="18"/>
      <w:szCs w:val="20"/>
      <w:lang w:val="x-none"/>
    </w:rPr>
  </w:style>
  <w:style w:type="character" w:styleId="-">
    <w:name w:val="Hyperlink"/>
    <w:uiPriority w:val="99"/>
    <w:rsid w:val="00821330"/>
    <w:rPr>
      <w:color w:val="0000FF"/>
      <w:u w:val="single"/>
    </w:rPr>
  </w:style>
  <w:style w:type="table" w:styleId="a3">
    <w:name w:val="Table Grid"/>
    <w:basedOn w:val="a1"/>
    <w:uiPriority w:val="59"/>
    <w:rsid w:val="00821330"/>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821330"/>
    <w:pPr>
      <w:tabs>
        <w:tab w:val="center" w:pos="4153"/>
        <w:tab w:val="right" w:pos="8306"/>
      </w:tabs>
      <w:spacing w:before="0"/>
    </w:pPr>
  </w:style>
  <w:style w:type="character" w:customStyle="1" w:styleId="Char">
    <w:name w:val="Κεφαλίδα Char"/>
    <w:aliases w:val="hd Char"/>
    <w:basedOn w:val="a0"/>
    <w:link w:val="a4"/>
    <w:rsid w:val="00821330"/>
    <w:rPr>
      <w:lang w:val="el-GR"/>
    </w:rPr>
  </w:style>
  <w:style w:type="paragraph" w:styleId="a5">
    <w:name w:val="footer"/>
    <w:aliases w:val="ft"/>
    <w:basedOn w:val="a"/>
    <w:link w:val="Char0"/>
    <w:uiPriority w:val="99"/>
    <w:unhideWhenUsed/>
    <w:rsid w:val="00821330"/>
    <w:pPr>
      <w:tabs>
        <w:tab w:val="center" w:pos="4153"/>
        <w:tab w:val="right" w:pos="8306"/>
      </w:tabs>
      <w:spacing w:before="0"/>
    </w:pPr>
  </w:style>
  <w:style w:type="character" w:customStyle="1" w:styleId="Char0">
    <w:name w:val="Υποσέλιδο Char"/>
    <w:aliases w:val="ft Char"/>
    <w:basedOn w:val="a0"/>
    <w:link w:val="a5"/>
    <w:uiPriority w:val="99"/>
    <w:rsid w:val="00821330"/>
    <w:rPr>
      <w:lang w:val="el-GR"/>
    </w:rPr>
  </w:style>
  <w:style w:type="paragraph" w:styleId="a6">
    <w:name w:val="Balloon Text"/>
    <w:basedOn w:val="a"/>
    <w:link w:val="Char1"/>
    <w:uiPriority w:val="99"/>
    <w:semiHidden/>
    <w:unhideWhenUsed/>
    <w:rsid w:val="00821330"/>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821330"/>
    <w:rPr>
      <w:rFonts w:ascii="Tahoma" w:hAnsi="Tahoma" w:cs="Tahoma"/>
      <w:sz w:val="16"/>
      <w:szCs w:val="16"/>
      <w:lang w:val="el-GR"/>
    </w:rPr>
  </w:style>
  <w:style w:type="paragraph" w:customStyle="1" w:styleId="HEAD1">
    <w:name w:val="HEAD1"/>
    <w:basedOn w:val="a"/>
    <w:next w:val="a"/>
    <w:rsid w:val="0082133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821330"/>
    <w:rPr>
      <w:sz w:val="16"/>
    </w:rPr>
  </w:style>
  <w:style w:type="paragraph" w:styleId="a8">
    <w:name w:val="annotation text"/>
    <w:basedOn w:val="a"/>
    <w:link w:val="Char2"/>
    <w:uiPriority w:val="99"/>
    <w:rsid w:val="0082133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821330"/>
    <w:rPr>
      <w:rFonts w:ascii="Arial" w:hAnsi="Arial"/>
      <w:sz w:val="18"/>
      <w:szCs w:val="20"/>
      <w:lang w:val="el-GR"/>
    </w:rPr>
  </w:style>
  <w:style w:type="character" w:customStyle="1" w:styleId="a9">
    <w:name w:val="Χαρακτήρες υποσημείωσης"/>
    <w:rsid w:val="00821330"/>
    <w:rPr>
      <w:rFonts w:cs="Times New Roman"/>
      <w:vertAlign w:val="superscript"/>
    </w:rPr>
  </w:style>
  <w:style w:type="paragraph" w:customStyle="1" w:styleId="normalwithoutspacing">
    <w:name w:val="normal_without_spacing"/>
    <w:basedOn w:val="a"/>
    <w:rsid w:val="00821330"/>
    <w:pPr>
      <w:suppressAutoHyphens/>
      <w:spacing w:before="0" w:after="60"/>
    </w:pPr>
    <w:rPr>
      <w:rFonts w:ascii="Calibri" w:hAnsi="Calibri" w:cs="Calibri"/>
      <w:lang w:eastAsia="zh-CN"/>
    </w:rPr>
  </w:style>
  <w:style w:type="paragraph" w:styleId="aa">
    <w:name w:val="Body Text"/>
    <w:basedOn w:val="a"/>
    <w:link w:val="Char3"/>
    <w:rsid w:val="00821330"/>
    <w:rPr>
      <w:sz w:val="20"/>
    </w:rPr>
  </w:style>
  <w:style w:type="character" w:customStyle="1" w:styleId="Char3">
    <w:name w:val="Σώμα κειμένου Char"/>
    <w:basedOn w:val="a0"/>
    <w:link w:val="aa"/>
    <w:rsid w:val="00821330"/>
    <w:rPr>
      <w:sz w:val="20"/>
      <w:lang w:val="el-GR"/>
    </w:rPr>
  </w:style>
  <w:style w:type="paragraph" w:styleId="20">
    <w:name w:val="Body Text 2"/>
    <w:basedOn w:val="a"/>
    <w:link w:val="2Char0"/>
    <w:uiPriority w:val="99"/>
    <w:unhideWhenUsed/>
    <w:rsid w:val="00821330"/>
    <w:pPr>
      <w:spacing w:after="120" w:line="480" w:lineRule="auto"/>
    </w:pPr>
  </w:style>
  <w:style w:type="character" w:customStyle="1" w:styleId="2Char0">
    <w:name w:val="Σώμα κείμενου 2 Char"/>
    <w:basedOn w:val="a0"/>
    <w:link w:val="20"/>
    <w:uiPriority w:val="99"/>
    <w:rsid w:val="00821330"/>
    <w:rPr>
      <w:lang w:val="el-GR"/>
    </w:rPr>
  </w:style>
  <w:style w:type="paragraph" w:customStyle="1" w:styleId="Aaoeeu">
    <w:name w:val="Aaoeeu"/>
    <w:rsid w:val="0082133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iPriority w:val="99"/>
    <w:unhideWhenUsed/>
    <w:rsid w:val="00821330"/>
    <w:pPr>
      <w:spacing w:after="120"/>
      <w:ind w:left="283"/>
    </w:pPr>
  </w:style>
  <w:style w:type="character" w:customStyle="1" w:styleId="Char4">
    <w:name w:val="Σώμα κείμενου με εσοχή Char"/>
    <w:basedOn w:val="a0"/>
    <w:link w:val="ab"/>
    <w:uiPriority w:val="99"/>
    <w:rsid w:val="00821330"/>
    <w:rPr>
      <w:lang w:val="el-GR"/>
    </w:rPr>
  </w:style>
  <w:style w:type="paragraph" w:styleId="21">
    <w:name w:val="Body Text Indent 2"/>
    <w:basedOn w:val="a"/>
    <w:link w:val="2Char1"/>
    <w:uiPriority w:val="99"/>
    <w:unhideWhenUsed/>
    <w:rsid w:val="00821330"/>
    <w:pPr>
      <w:spacing w:after="120" w:line="480" w:lineRule="auto"/>
      <w:ind w:left="283"/>
    </w:pPr>
  </w:style>
  <w:style w:type="character" w:customStyle="1" w:styleId="2Char1">
    <w:name w:val="Σώμα κείμενου με εσοχή 2 Char"/>
    <w:basedOn w:val="a0"/>
    <w:link w:val="21"/>
    <w:uiPriority w:val="99"/>
    <w:rsid w:val="00821330"/>
    <w:rPr>
      <w:lang w:val="el-GR"/>
    </w:rPr>
  </w:style>
  <w:style w:type="paragraph" w:styleId="ac">
    <w:name w:val="endnote text"/>
    <w:basedOn w:val="a"/>
    <w:link w:val="Char5"/>
    <w:uiPriority w:val="99"/>
    <w:rsid w:val="00821330"/>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uiPriority w:val="99"/>
    <w:rsid w:val="00821330"/>
    <w:rPr>
      <w:szCs w:val="20"/>
      <w:lang w:val="el-GR"/>
    </w:rPr>
  </w:style>
  <w:style w:type="paragraph" w:customStyle="1" w:styleId="HEAD2">
    <w:name w:val="HEAD2"/>
    <w:basedOn w:val="a"/>
    <w:rsid w:val="00821330"/>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iPriority w:val="99"/>
    <w:unhideWhenUsed/>
    <w:rsid w:val="00821330"/>
    <w:pPr>
      <w:spacing w:after="120"/>
      <w:ind w:left="283"/>
    </w:pPr>
    <w:rPr>
      <w:sz w:val="16"/>
      <w:szCs w:val="16"/>
    </w:rPr>
  </w:style>
  <w:style w:type="character" w:customStyle="1" w:styleId="3Char0">
    <w:name w:val="Σώμα κείμενου με εσοχή 3 Char"/>
    <w:basedOn w:val="a0"/>
    <w:link w:val="30"/>
    <w:uiPriority w:val="99"/>
    <w:rsid w:val="00821330"/>
    <w:rPr>
      <w:sz w:val="16"/>
      <w:szCs w:val="16"/>
      <w:lang w:val="el-GR"/>
    </w:rPr>
  </w:style>
  <w:style w:type="paragraph" w:styleId="22">
    <w:name w:val="Body Text First Indent 2"/>
    <w:basedOn w:val="ab"/>
    <w:link w:val="2Char2"/>
    <w:uiPriority w:val="99"/>
    <w:unhideWhenUsed/>
    <w:rsid w:val="00821330"/>
    <w:pPr>
      <w:spacing w:after="0"/>
      <w:ind w:left="360" w:firstLine="360"/>
    </w:pPr>
  </w:style>
  <w:style w:type="character" w:customStyle="1" w:styleId="2Char2">
    <w:name w:val="Σώμα κείμενου Πρώτη Εσοχή 2 Char"/>
    <w:basedOn w:val="Char4"/>
    <w:link w:val="22"/>
    <w:uiPriority w:val="99"/>
    <w:rsid w:val="00821330"/>
    <w:rPr>
      <w:lang w:val="el-GR"/>
    </w:rPr>
  </w:style>
  <w:style w:type="paragraph" w:customStyle="1" w:styleId="Bulletn">
    <w:name w:val="Bulletn"/>
    <w:basedOn w:val="a"/>
    <w:rsid w:val="0082133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821330"/>
    <w:rPr>
      <w:b/>
      <w:i/>
      <w:sz w:val="22"/>
      <w:vertAlign w:val="superscript"/>
    </w:rPr>
  </w:style>
  <w:style w:type="character" w:customStyle="1" w:styleId="ae">
    <w:name w:val="Σύμβολο υποσημείωσης"/>
    <w:rsid w:val="00821330"/>
    <w:rPr>
      <w:vertAlign w:val="superscript"/>
    </w:rPr>
  </w:style>
  <w:style w:type="character" w:customStyle="1" w:styleId="DeltaViewInsertion">
    <w:name w:val="DeltaView Insertion"/>
    <w:rsid w:val="00821330"/>
    <w:rPr>
      <w:b/>
      <w:i/>
      <w:spacing w:val="0"/>
      <w:lang w:val="el-GR"/>
    </w:rPr>
  </w:style>
  <w:style w:type="character" w:customStyle="1" w:styleId="NormalBoldChar">
    <w:name w:val="NormalBold Char"/>
    <w:rsid w:val="00821330"/>
    <w:rPr>
      <w:rFonts w:ascii="Times New Roman" w:eastAsia="Times New Roman" w:hAnsi="Times New Roman" w:cs="Times New Roman"/>
      <w:b/>
      <w:sz w:val="24"/>
      <w:lang w:val="el-GR"/>
    </w:rPr>
  </w:style>
  <w:style w:type="paragraph" w:customStyle="1" w:styleId="ChapterTitle">
    <w:name w:val="ChapterTitle"/>
    <w:basedOn w:val="a"/>
    <w:next w:val="a"/>
    <w:rsid w:val="0082133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2133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21330"/>
    <w:rPr>
      <w:vertAlign w:val="superscript"/>
    </w:rPr>
  </w:style>
  <w:style w:type="paragraph" w:styleId="af">
    <w:name w:val="footnote text"/>
    <w:basedOn w:val="a"/>
    <w:link w:val="Char6"/>
    <w:rsid w:val="00821330"/>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821330"/>
    <w:rPr>
      <w:rFonts w:ascii="Calibri" w:hAnsi="Calibri" w:cs="Calibri"/>
      <w:sz w:val="18"/>
      <w:szCs w:val="20"/>
      <w:lang w:val="en-IE" w:eastAsia="zh-CN"/>
    </w:rPr>
  </w:style>
  <w:style w:type="paragraph" w:styleId="af0">
    <w:name w:val="annotation subject"/>
    <w:basedOn w:val="a8"/>
    <w:next w:val="a8"/>
    <w:link w:val="Char7"/>
    <w:uiPriority w:val="99"/>
    <w:semiHidden/>
    <w:unhideWhenUsed/>
    <w:rsid w:val="0082133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uiPriority w:val="99"/>
    <w:semiHidden/>
    <w:rsid w:val="00821330"/>
    <w:rPr>
      <w:rFonts w:ascii="Times New Roman" w:hAnsi="Times New Roman"/>
      <w:b/>
      <w:bCs/>
      <w:sz w:val="20"/>
      <w:szCs w:val="20"/>
      <w:lang w:val="en-GB"/>
    </w:rPr>
  </w:style>
  <w:style w:type="paragraph" w:styleId="-HTML">
    <w:name w:val="HTML Preformatted"/>
    <w:basedOn w:val="a"/>
    <w:link w:val="-HTMLChar"/>
    <w:unhideWhenUsed/>
    <w:rsid w:val="00821330"/>
    <w:pPr>
      <w:spacing w:before="0"/>
    </w:pPr>
    <w:rPr>
      <w:rFonts w:ascii="Consolas" w:hAnsi="Consolas"/>
      <w:sz w:val="20"/>
      <w:szCs w:val="20"/>
    </w:rPr>
  </w:style>
  <w:style w:type="character" w:customStyle="1" w:styleId="-HTMLChar">
    <w:name w:val="Προ-διαμορφωμένο HTML Char"/>
    <w:basedOn w:val="a0"/>
    <w:link w:val="-HTML"/>
    <w:rsid w:val="00821330"/>
    <w:rPr>
      <w:rFonts w:ascii="Consolas" w:hAnsi="Consolas"/>
      <w:sz w:val="20"/>
      <w:szCs w:val="20"/>
      <w:lang w:val="el-GR"/>
    </w:rPr>
  </w:style>
  <w:style w:type="character" w:customStyle="1" w:styleId="fontstyle01">
    <w:name w:val="fontstyle01"/>
    <w:basedOn w:val="a0"/>
    <w:qFormat/>
    <w:rsid w:val="00821330"/>
    <w:rPr>
      <w:rFonts w:ascii="Calibri" w:hAnsi="Calibri" w:cs="Calibri" w:hint="default"/>
      <w:b w:val="0"/>
      <w:bCs w:val="0"/>
      <w:i w:val="0"/>
      <w:iCs w:val="0"/>
      <w:color w:val="000000"/>
      <w:sz w:val="20"/>
      <w:szCs w:val="20"/>
    </w:rPr>
  </w:style>
  <w:style w:type="paragraph" w:customStyle="1" w:styleId="af1">
    <w:name w:val="ΑΡΘΡΟ"/>
    <w:basedOn w:val="2"/>
    <w:link w:val="Char8"/>
    <w:rsid w:val="00821330"/>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821330"/>
    <w:pPr>
      <w:numPr>
        <w:numId w:val="0"/>
      </w:numPr>
    </w:pPr>
    <w:rPr>
      <w:rFonts w:eastAsiaTheme="majorEastAsia" w:cstheme="majorBidi"/>
      <w:color w:val="0066FF"/>
    </w:rPr>
  </w:style>
  <w:style w:type="character" w:customStyle="1" w:styleId="Char8">
    <w:name w:val="ΑΡΘΡΟ Char"/>
    <w:basedOn w:val="2Char"/>
    <w:link w:val="af1"/>
    <w:rsid w:val="00821330"/>
    <w:rPr>
      <w:rFonts w:asciiTheme="majorHAnsi" w:eastAsiaTheme="majorEastAsia" w:hAnsiTheme="majorHAnsi" w:cstheme="minorHAnsi"/>
      <w:b/>
      <w:bCs/>
      <w:sz w:val="26"/>
      <w:szCs w:val="26"/>
      <w:lang w:val="el-GR"/>
    </w:rPr>
  </w:style>
  <w:style w:type="character" w:styleId="af2">
    <w:name w:val="Book Title"/>
    <w:basedOn w:val="a0"/>
    <w:uiPriority w:val="33"/>
    <w:qFormat/>
    <w:rsid w:val="00821330"/>
    <w:rPr>
      <w:iCs/>
      <w:spacing w:val="5"/>
    </w:rPr>
  </w:style>
  <w:style w:type="character" w:customStyle="1" w:styleId="Style1Char">
    <w:name w:val="Style1 Char"/>
    <w:basedOn w:val="2Char"/>
    <w:link w:val="Style1"/>
    <w:rsid w:val="00821330"/>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821330"/>
  </w:style>
  <w:style w:type="character" w:customStyle="1" w:styleId="Style2Char">
    <w:name w:val="Style2 Char"/>
    <w:basedOn w:val="Style1Char"/>
    <w:link w:val="Style2"/>
    <w:rsid w:val="00821330"/>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821330"/>
    <w:pPr>
      <w:ind w:left="720"/>
      <w:contextualSpacing/>
    </w:pPr>
  </w:style>
  <w:style w:type="paragraph" w:customStyle="1" w:styleId="BullSt">
    <w:name w:val="BullSt"/>
    <w:basedOn w:val="Bulletn"/>
    <w:rsid w:val="00821330"/>
    <w:pPr>
      <w:numPr>
        <w:ilvl w:val="1"/>
        <w:numId w:val="5"/>
      </w:numPr>
      <w:tabs>
        <w:tab w:val="clear" w:pos="720"/>
        <w:tab w:val="num" w:pos="1800"/>
      </w:tabs>
      <w:ind w:left="375" w:hanging="375"/>
    </w:pPr>
    <w:rPr>
      <w:b/>
      <w:i/>
    </w:rPr>
  </w:style>
  <w:style w:type="character" w:customStyle="1" w:styleId="fontstyle21">
    <w:name w:val="fontstyle21"/>
    <w:basedOn w:val="a0"/>
    <w:rsid w:val="00821330"/>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82133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821330"/>
    <w:pPr>
      <w:spacing w:after="100"/>
    </w:pPr>
  </w:style>
  <w:style w:type="paragraph" w:styleId="23">
    <w:name w:val="toc 2"/>
    <w:basedOn w:val="a"/>
    <w:next w:val="a"/>
    <w:autoRedefine/>
    <w:uiPriority w:val="39"/>
    <w:unhideWhenUsed/>
    <w:rsid w:val="00821330"/>
    <w:pPr>
      <w:spacing w:after="100"/>
      <w:ind w:left="220"/>
    </w:pPr>
  </w:style>
  <w:style w:type="paragraph" w:styleId="31">
    <w:name w:val="toc 3"/>
    <w:basedOn w:val="a"/>
    <w:next w:val="a"/>
    <w:autoRedefine/>
    <w:uiPriority w:val="39"/>
    <w:unhideWhenUsed/>
    <w:rsid w:val="00821330"/>
    <w:pPr>
      <w:tabs>
        <w:tab w:val="left" w:pos="1100"/>
        <w:tab w:val="right" w:leader="dot" w:pos="8296"/>
      </w:tabs>
      <w:spacing w:after="100"/>
      <w:ind w:left="440"/>
    </w:pPr>
    <w:rPr>
      <w:noProof/>
    </w:rPr>
  </w:style>
  <w:style w:type="paragraph" w:customStyle="1" w:styleId="af5">
    <w:name w:val="Σώμα Κειμένου"/>
    <w:basedOn w:val="a"/>
    <w:rsid w:val="00821330"/>
    <w:pPr>
      <w:spacing w:before="0" w:after="120"/>
    </w:pPr>
    <w:rPr>
      <w:rFonts w:ascii="Arial" w:eastAsia="Times New Roman" w:hAnsi="Arial" w:cs="Times New Roman"/>
      <w:lang w:eastAsia="el-GR"/>
    </w:rPr>
  </w:style>
  <w:style w:type="paragraph" w:customStyle="1" w:styleId="tableparagraph">
    <w:name w:val="tableparagraph"/>
    <w:basedOn w:val="a"/>
    <w:rsid w:val="0082133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821330"/>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821330"/>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21330"/>
    <w:pPr>
      <w:tabs>
        <w:tab w:val="clear" w:pos="899"/>
        <w:tab w:val="left" w:pos="-567"/>
      </w:tabs>
      <w:spacing w:before="80"/>
      <w:ind w:left="709" w:hanging="284"/>
    </w:pPr>
    <w:rPr>
      <w:lang w:val="el-GR"/>
    </w:rPr>
  </w:style>
  <w:style w:type="character" w:styleId="af6">
    <w:name w:val="footnote reference"/>
    <w:semiHidden/>
    <w:rsid w:val="00821330"/>
    <w:rPr>
      <w:vertAlign w:val="superscript"/>
    </w:rPr>
  </w:style>
  <w:style w:type="paragraph" w:styleId="af7">
    <w:name w:val="Block Text"/>
    <w:basedOn w:val="a"/>
    <w:rsid w:val="00821330"/>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82133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2133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821330"/>
  </w:style>
  <w:style w:type="paragraph" w:styleId="60">
    <w:name w:val="toc 6"/>
    <w:basedOn w:val="a"/>
    <w:next w:val="a"/>
    <w:autoRedefine/>
    <w:semiHidden/>
    <w:rsid w:val="00821330"/>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82133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821330"/>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821330"/>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821330"/>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82133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821330"/>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82133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821330"/>
    <w:pPr>
      <w:numPr>
        <w:numId w:val="18"/>
      </w:numPr>
      <w:tabs>
        <w:tab w:val="clear" w:pos="1080"/>
        <w:tab w:val="left" w:pos="907"/>
      </w:tabs>
    </w:pPr>
    <w:rPr>
      <w:sz w:val="20"/>
      <w:lang w:val="el-GR"/>
    </w:rPr>
  </w:style>
  <w:style w:type="paragraph" w:customStyle="1" w:styleId="NormalIndent2">
    <w:name w:val="Normal Indent 2"/>
    <w:basedOn w:val="a"/>
    <w:rsid w:val="0082133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21330"/>
    <w:pPr>
      <w:numPr>
        <w:numId w:val="0"/>
      </w:numPr>
      <w:tabs>
        <w:tab w:val="clear" w:pos="-567"/>
        <w:tab w:val="num" w:pos="720"/>
      </w:tabs>
      <w:ind w:left="420" w:hanging="420"/>
    </w:pPr>
  </w:style>
  <w:style w:type="paragraph" w:customStyle="1" w:styleId="BullPr">
    <w:name w:val="BullPr"/>
    <w:basedOn w:val="Bulletn"/>
    <w:rsid w:val="0082133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821330"/>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82133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82133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821330"/>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821330"/>
    <w:rPr>
      <w:rFonts w:ascii="Tahoma" w:eastAsia="Times New Roman" w:hAnsi="Tahoma" w:cs="Tahoma"/>
      <w:sz w:val="20"/>
      <w:szCs w:val="20"/>
      <w:shd w:val="clear" w:color="auto" w:fill="000080"/>
      <w:lang w:val="en-GB"/>
    </w:rPr>
  </w:style>
  <w:style w:type="paragraph" w:styleId="32">
    <w:name w:val="Body Text 3"/>
    <w:basedOn w:val="a"/>
    <w:link w:val="3Char1"/>
    <w:rsid w:val="00821330"/>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821330"/>
    <w:rPr>
      <w:rFonts w:ascii="Times New Roman" w:eastAsia="Times New Roman" w:hAnsi="Times New Roman" w:cs="Times New Roman"/>
      <w:sz w:val="16"/>
      <w:szCs w:val="16"/>
      <w:lang w:val="en-GB"/>
    </w:rPr>
  </w:style>
  <w:style w:type="paragraph" w:customStyle="1" w:styleId="Basic">
    <w:name w:val="Basic"/>
    <w:basedOn w:val="a"/>
    <w:autoRedefine/>
    <w:rsid w:val="0082133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2133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2133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2133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2133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2133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2133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2133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21330"/>
    <w:rPr>
      <w:rFonts w:ascii="Cambria" w:eastAsia="Times New Roman" w:hAnsi="Cambria" w:cs="Times New Roman"/>
      <w:i/>
      <w:iCs/>
      <w:color w:val="404040"/>
      <w:lang w:eastAsia="en-US"/>
    </w:rPr>
  </w:style>
  <w:style w:type="character" w:customStyle="1" w:styleId="HeaderChar1">
    <w:name w:val="Header Char1"/>
    <w:aliases w:val="hd Char1"/>
    <w:semiHidden/>
    <w:rsid w:val="00821330"/>
    <w:rPr>
      <w:rFonts w:ascii="Calibri" w:hAnsi="Calibri"/>
      <w:sz w:val="22"/>
      <w:szCs w:val="22"/>
      <w:lang w:eastAsia="en-US"/>
    </w:rPr>
  </w:style>
  <w:style w:type="paragraph" w:customStyle="1" w:styleId="ListParagraph1">
    <w:name w:val="List Paragraph1"/>
    <w:basedOn w:val="a"/>
    <w:qFormat/>
    <w:rsid w:val="00821330"/>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821330"/>
    <w:rPr>
      <w:color w:val="800080"/>
      <w:u w:val="single"/>
    </w:rPr>
  </w:style>
  <w:style w:type="paragraph" w:customStyle="1" w:styleId="font5">
    <w:name w:val="font5"/>
    <w:basedOn w:val="a"/>
    <w:rsid w:val="0082133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82133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82133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82133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82133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82133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82133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82133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82133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82133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82133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82133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82133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8213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8213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8213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8213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8213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82133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82133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82133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82133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82133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82133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82133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82133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82133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82133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82133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82133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82133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82133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82133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82133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82133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82133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82133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82133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82133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82133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82133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82133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82133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82133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8213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82133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82133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82133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82133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82133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82133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82133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82133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82133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82133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82133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82133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8213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82133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8213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82133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82133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82133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82133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82133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82133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82133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82133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82133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82133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82133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82133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82133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82133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82133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82133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82133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82133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82133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82133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82133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82133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82133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82133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82133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82133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82133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82133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82133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82133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82133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82133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82133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82133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82133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821330"/>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821330"/>
    <w:rPr>
      <w:rFonts w:ascii="Calibri" w:eastAsia="Calibri" w:hAnsi="Calibri" w:cs="Times New Roman"/>
      <w:szCs w:val="21"/>
      <w:lang w:val="el-GR"/>
    </w:rPr>
  </w:style>
  <w:style w:type="paragraph" w:customStyle="1" w:styleId="fooot">
    <w:name w:val="fooot"/>
    <w:basedOn w:val="a"/>
    <w:rsid w:val="0082133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821330"/>
    <w:pPr>
      <w:ind w:left="426" w:hanging="426"/>
    </w:pPr>
    <w:rPr>
      <w:rFonts w:eastAsia="Times New Roman"/>
      <w:szCs w:val="18"/>
    </w:rPr>
  </w:style>
  <w:style w:type="character" w:customStyle="1" w:styleId="FootnoteReference2">
    <w:name w:val="Footnote Reference2"/>
    <w:rsid w:val="00821330"/>
    <w:rPr>
      <w:vertAlign w:val="superscript"/>
    </w:rPr>
  </w:style>
  <w:style w:type="character" w:customStyle="1" w:styleId="WW-FootnoteReference7">
    <w:name w:val="WW-Footnote Reference7"/>
    <w:rsid w:val="00821330"/>
    <w:rPr>
      <w:vertAlign w:val="superscript"/>
    </w:rPr>
  </w:style>
  <w:style w:type="paragraph" w:customStyle="1" w:styleId="Default">
    <w:name w:val="Default"/>
    <w:rsid w:val="00821330"/>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82133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821330"/>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21330"/>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821330"/>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821330"/>
    <w:rPr>
      <w:lang w:val="el-GR"/>
    </w:rPr>
  </w:style>
  <w:style w:type="table" w:styleId="12">
    <w:name w:val="Grid Table 1 Light"/>
    <w:basedOn w:val="a1"/>
    <w:uiPriority w:val="46"/>
    <w:rsid w:val="00821330"/>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82133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82133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821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821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821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82133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821330"/>
  </w:style>
  <w:style w:type="numbering" w:customStyle="1" w:styleId="NoList2">
    <w:name w:val="No List2"/>
    <w:next w:val="a2"/>
    <w:uiPriority w:val="99"/>
    <w:semiHidden/>
    <w:unhideWhenUsed/>
    <w:rsid w:val="00821330"/>
  </w:style>
  <w:style w:type="numbering" w:customStyle="1" w:styleId="NoList3">
    <w:name w:val="No List3"/>
    <w:next w:val="a2"/>
    <w:uiPriority w:val="99"/>
    <w:semiHidden/>
    <w:unhideWhenUsed/>
    <w:rsid w:val="00821330"/>
  </w:style>
  <w:style w:type="table" w:customStyle="1" w:styleId="TableGrid1">
    <w:name w:val="Table Grid1"/>
    <w:basedOn w:val="a1"/>
    <w:next w:val="a3"/>
    <w:uiPriority w:val="39"/>
    <w:rsid w:val="00821330"/>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821330"/>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821330"/>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821330"/>
  </w:style>
  <w:style w:type="numbering" w:customStyle="1" w:styleId="NoList21">
    <w:name w:val="No List21"/>
    <w:next w:val="a2"/>
    <w:uiPriority w:val="99"/>
    <w:semiHidden/>
    <w:unhideWhenUsed/>
    <w:rsid w:val="00821330"/>
  </w:style>
  <w:style w:type="numbering" w:customStyle="1" w:styleId="NoList4">
    <w:name w:val="No List4"/>
    <w:next w:val="a2"/>
    <w:uiPriority w:val="99"/>
    <w:semiHidden/>
    <w:unhideWhenUsed/>
    <w:rsid w:val="00821330"/>
  </w:style>
  <w:style w:type="numbering" w:customStyle="1" w:styleId="NoList5">
    <w:name w:val="No List5"/>
    <w:next w:val="a2"/>
    <w:uiPriority w:val="99"/>
    <w:semiHidden/>
    <w:unhideWhenUsed/>
    <w:rsid w:val="00821330"/>
  </w:style>
  <w:style w:type="character" w:customStyle="1" w:styleId="afc">
    <w:name w:val="Χαρακτήρες σημείωσης τέλους"/>
    <w:rsid w:val="00821330"/>
    <w:rPr>
      <w:vertAlign w:val="superscript"/>
    </w:rPr>
  </w:style>
  <w:style w:type="character" w:customStyle="1" w:styleId="WW8Num11z6">
    <w:name w:val="WW8Num11z6"/>
    <w:rsid w:val="00821330"/>
  </w:style>
  <w:style w:type="table" w:customStyle="1" w:styleId="TableGrid2">
    <w:name w:val="Table Grid2"/>
    <w:basedOn w:val="a1"/>
    <w:next w:val="a3"/>
    <w:uiPriority w:val="59"/>
    <w:rsid w:val="0082133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82133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821330"/>
    <w:pPr>
      <w:autoSpaceDE w:val="0"/>
      <w:autoSpaceDN w:val="0"/>
      <w:spacing w:before="0"/>
      <w:jc w:val="left"/>
    </w:pPr>
    <w:rPr>
      <w:rFonts w:ascii="Calibri" w:hAnsi="Calibri" w:cs="Calibri"/>
      <w:lang w:val="en-US"/>
    </w:rPr>
  </w:style>
  <w:style w:type="character" w:customStyle="1" w:styleId="st">
    <w:name w:val="st"/>
    <w:basedOn w:val="a0"/>
    <w:rsid w:val="00821330"/>
  </w:style>
  <w:style w:type="character" w:customStyle="1" w:styleId="WW8Num1z0">
    <w:name w:val="WW8Num1z0"/>
    <w:rsid w:val="00821330"/>
  </w:style>
  <w:style w:type="character" w:customStyle="1" w:styleId="WW8Num12z2">
    <w:name w:val="WW8Num12z2"/>
    <w:qFormat/>
    <w:rsid w:val="00821330"/>
    <w:rPr>
      <w:rFonts w:ascii="Wingdings" w:hAnsi="Wingdings" w:cs="Wingdings"/>
    </w:rPr>
  </w:style>
  <w:style w:type="numbering" w:customStyle="1" w:styleId="13">
    <w:name w:val="Χωρίς λίστα1"/>
    <w:next w:val="a2"/>
    <w:uiPriority w:val="99"/>
    <w:semiHidden/>
    <w:unhideWhenUsed/>
    <w:rsid w:val="00821330"/>
  </w:style>
  <w:style w:type="table" w:customStyle="1" w:styleId="24">
    <w:name w:val="Πλέγμα πίνακα2"/>
    <w:basedOn w:val="a1"/>
    <w:next w:val="a3"/>
    <w:uiPriority w:val="59"/>
    <w:rsid w:val="00821330"/>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X.Choulaki\Documents\1%20TMHMA%20PROMHTHEIVN\&#916;&#921;&#913;&#915;&#937;&#925;&#921;&#931;&#924;&#927;&#921;\&#931;&#933;&#925;&#927;&#928;&#932;&#921;&#922;&#927;&#921;%202017\IEXMH\IEXMH%202017%203%20ygra_aeria\kosmatou@iceht.forth.gr" TargetMode="External"/><Relationship Id="rId3" Type="http://schemas.openxmlformats.org/officeDocument/2006/relationships/settings" Target="settings.xml"/><Relationship Id="rId7" Type="http://schemas.openxmlformats.org/officeDocument/2006/relationships/hyperlink" Target="mailto:siokas@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10116</Words>
  <Characters>57665</Characters>
  <Application>Microsoft Office Word</Application>
  <DocSecurity>0</DocSecurity>
  <Lines>480</Lines>
  <Paragraphs>135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2020-09-03T10:47:00Z</dcterms:created>
  <dcterms:modified xsi:type="dcterms:W3CDTF">2020-09-03T10:48:00Z</dcterms:modified>
</cp:coreProperties>
</file>